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696" w:rsidRPr="001E78A8" w:rsidRDefault="00694696" w:rsidP="00EB46CD">
      <w:pPr>
        <w:pBdr>
          <w:bottom w:val="single" w:sz="12" w:space="1" w:color="auto"/>
        </w:pBdr>
        <w:overflowPunct w:val="0"/>
        <w:autoSpaceDE w:val="0"/>
        <w:autoSpaceDN w:val="0"/>
        <w:adjustRightInd w:val="0"/>
        <w:spacing w:line="360" w:lineRule="auto"/>
        <w:jc w:val="both"/>
        <w:textAlignment w:val="baseline"/>
        <w:rPr>
          <w:rFonts w:ascii="Arial" w:eastAsia="Calibri" w:hAnsi="Arial" w:cs="Arial"/>
          <w:b/>
          <w:bCs/>
          <w:lang w:val="es-CO"/>
        </w:rPr>
      </w:pPr>
      <w:r w:rsidRPr="0049253F">
        <w:rPr>
          <w:rFonts w:ascii="Arial" w:hAnsi="Arial" w:cs="Arial"/>
          <w:b/>
          <w:sz w:val="22"/>
          <w:szCs w:val="22"/>
        </w:rPr>
        <w:t>DILIGENCIA DE VERSIÓN LIBRE Y ESPONTÁNEA</w:t>
      </w:r>
      <w:r>
        <w:rPr>
          <w:rStyle w:val="Refdenotaalpie"/>
          <w:rFonts w:ascii="Arial" w:hAnsi="Arial" w:cs="Arial"/>
          <w:b/>
          <w:sz w:val="22"/>
          <w:szCs w:val="22"/>
        </w:rPr>
        <w:footnoteReference w:id="1"/>
      </w:r>
      <w:r w:rsidRPr="0049253F">
        <w:rPr>
          <w:rFonts w:ascii="Arial" w:hAnsi="Arial" w:cs="Arial"/>
          <w:b/>
          <w:sz w:val="22"/>
          <w:szCs w:val="22"/>
        </w:rPr>
        <w:t xml:space="preserve"> QUE RINDE </w:t>
      </w:r>
      <w:r w:rsidRPr="0049253F">
        <w:rPr>
          <w:rFonts w:ascii="Arial" w:hAnsi="Arial" w:cs="Arial"/>
          <w:b/>
          <w:color w:val="A6A6A6"/>
          <w:sz w:val="22"/>
          <w:szCs w:val="22"/>
        </w:rPr>
        <w:t>(EL O LA)</w:t>
      </w:r>
      <w:r w:rsidRPr="0049253F">
        <w:rPr>
          <w:rFonts w:ascii="Arial" w:hAnsi="Arial" w:cs="Arial"/>
          <w:b/>
          <w:sz w:val="22"/>
          <w:szCs w:val="22"/>
        </w:rPr>
        <w:t xml:space="preserve"> SEÑOR</w:t>
      </w:r>
      <w:r w:rsidRPr="00694696">
        <w:rPr>
          <w:rFonts w:ascii="Arial" w:hAnsi="Arial" w:cs="Arial"/>
          <w:color w:val="A6A6A6"/>
          <w:sz w:val="22"/>
          <w:szCs w:val="22"/>
        </w:rPr>
        <w:t>(A)</w:t>
      </w:r>
      <w:r w:rsidRPr="00694696">
        <w:rPr>
          <w:rFonts w:ascii="Arial" w:hAnsi="Arial" w:cs="Arial"/>
          <w:sz w:val="22"/>
          <w:szCs w:val="22"/>
        </w:rPr>
        <w:t xml:space="preserve"> </w:t>
      </w:r>
      <w:r w:rsidRPr="00694696">
        <w:rPr>
          <w:rFonts w:ascii="Arial" w:hAnsi="Arial" w:cs="Arial"/>
          <w:color w:val="A6A6A6"/>
          <w:sz w:val="22"/>
          <w:szCs w:val="22"/>
        </w:rPr>
        <w:t>(… GRADO, NOMBRES, APELLIDOS Y C.C.)</w:t>
      </w:r>
      <w:r w:rsidRPr="0049253F">
        <w:rPr>
          <w:rFonts w:ascii="Arial" w:hAnsi="Arial" w:cs="Arial"/>
          <w:b/>
          <w:sz w:val="22"/>
          <w:szCs w:val="22"/>
          <w:lang w:val="es-ES_tradnl"/>
        </w:rPr>
        <w:t xml:space="preserve">; DENTRO DE LA </w:t>
      </w:r>
      <w:r>
        <w:rPr>
          <w:rFonts w:ascii="Arial" w:hAnsi="Arial" w:cs="Arial"/>
          <w:b/>
          <w:sz w:val="22"/>
          <w:szCs w:val="22"/>
          <w:lang w:val="es-ES_tradnl"/>
        </w:rPr>
        <w:t>INDAGACIÓN</w:t>
      </w:r>
      <w:r w:rsidRPr="0049253F">
        <w:rPr>
          <w:rFonts w:ascii="Arial" w:hAnsi="Arial" w:cs="Arial"/>
          <w:b/>
          <w:sz w:val="22"/>
          <w:szCs w:val="22"/>
          <w:lang w:val="es-ES_tradnl"/>
        </w:rPr>
        <w:t xml:space="preserve"> DISCIPLINARIA RADICADA CON EL NÚMERO </w:t>
      </w:r>
      <w:r w:rsidRPr="000872C2">
        <w:rPr>
          <w:rFonts w:ascii="Arial" w:eastAsia="Calibri" w:hAnsi="Arial" w:cs="Arial"/>
          <w:bCs/>
          <w:color w:val="BFBFBF"/>
          <w:lang w:val="es-MX"/>
        </w:rPr>
        <w:t xml:space="preserve">SE INDICA NUMERO Y </w:t>
      </w:r>
      <w:r w:rsidRPr="000872C2">
        <w:rPr>
          <w:rFonts w:ascii="Arial" w:eastAsia="Calibri" w:hAnsi="Arial" w:cs="Arial"/>
          <w:bCs/>
          <w:color w:val="A6A6A6"/>
          <w:lang w:val="es-MX"/>
        </w:rPr>
        <w:t>SIGLA</w:t>
      </w:r>
      <w:r w:rsidRPr="001E78A8">
        <w:rPr>
          <w:rFonts w:ascii="Arial" w:eastAsia="Calibri" w:hAnsi="Arial" w:cs="Arial"/>
          <w:bCs/>
          <w:color w:val="A6A6A6"/>
          <w:lang w:val="es-MX"/>
        </w:rPr>
        <w:t xml:space="preserve"> DE LA UNIDAD DEL FALLADOR</w:t>
      </w:r>
      <w:r>
        <w:rPr>
          <w:rFonts w:ascii="Arial" w:eastAsia="Calibri" w:hAnsi="Arial" w:cs="Arial"/>
          <w:bCs/>
          <w:color w:val="A6A6A6"/>
          <w:lang w:val="es-MX"/>
        </w:rPr>
        <w:t xml:space="preserve">, NÚMERO DE INVESTIGACIÓN) </w:t>
      </w:r>
      <w:r w:rsidRPr="001E78A8">
        <w:rPr>
          <w:rFonts w:ascii="Arial" w:eastAsia="Calibri" w:hAnsi="Arial" w:cs="Arial"/>
          <w:b/>
          <w:bCs/>
          <w:lang w:val="es-MX"/>
        </w:rPr>
        <w:t xml:space="preserve">ADELANTADA POR </w:t>
      </w:r>
      <w:r w:rsidRPr="006D6094">
        <w:rPr>
          <w:rFonts w:ascii="Arial" w:eastAsia="Calibri" w:hAnsi="Arial" w:cs="Arial"/>
          <w:bCs/>
          <w:color w:val="BFBFBF"/>
          <w:lang w:val="es-MX"/>
        </w:rPr>
        <w:t>(UNIDAD/DEPENDENC</w:t>
      </w:r>
      <w:r>
        <w:rPr>
          <w:rFonts w:ascii="Arial" w:eastAsia="Calibri" w:hAnsi="Arial" w:cs="Arial"/>
          <w:bCs/>
          <w:color w:val="BFBFBF"/>
          <w:lang w:val="es-MX"/>
        </w:rPr>
        <w:t xml:space="preserve">IA </w:t>
      </w:r>
      <w:r w:rsidRPr="006D6094">
        <w:rPr>
          <w:rFonts w:ascii="Arial" w:eastAsia="Calibri" w:hAnsi="Arial" w:cs="Arial"/>
          <w:bCs/>
          <w:color w:val="BFBFBF"/>
          <w:lang w:val="es-MX"/>
        </w:rPr>
        <w:t>FUNCIONARIO COMPETENTE</w:t>
      </w:r>
      <w:r w:rsidRPr="006D6094">
        <w:rPr>
          <w:rFonts w:ascii="Arial" w:eastAsia="Calibri" w:hAnsi="Arial" w:cs="Arial"/>
          <w:bCs/>
          <w:color w:val="BFBFBF"/>
          <w:lang w:val="es-CO"/>
        </w:rPr>
        <w:t>).</w:t>
      </w:r>
    </w:p>
    <w:p w:rsidR="00EB46CD" w:rsidRDefault="00EB46CD" w:rsidP="00EB46CD">
      <w:pPr>
        <w:autoSpaceDE w:val="0"/>
        <w:autoSpaceDN w:val="0"/>
        <w:adjustRightInd w:val="0"/>
        <w:spacing w:line="360" w:lineRule="auto"/>
        <w:jc w:val="both"/>
        <w:rPr>
          <w:rFonts w:ascii="Arial" w:hAnsi="Arial" w:cs="Arial"/>
        </w:rPr>
      </w:pPr>
    </w:p>
    <w:p w:rsidR="00482CBE" w:rsidRPr="00A400E0" w:rsidRDefault="00270AB4" w:rsidP="00EB46CD">
      <w:pPr>
        <w:autoSpaceDE w:val="0"/>
        <w:autoSpaceDN w:val="0"/>
        <w:adjustRightInd w:val="0"/>
        <w:spacing w:line="360" w:lineRule="auto"/>
        <w:jc w:val="both"/>
        <w:rPr>
          <w:rFonts w:ascii="Arial" w:hAnsi="Arial" w:cs="Arial"/>
          <w:bCs/>
          <w:color w:val="A6A6A6" w:themeColor="background1" w:themeShade="A6"/>
        </w:rPr>
      </w:pPr>
      <w:r w:rsidRPr="00A400E0">
        <w:rPr>
          <w:rFonts w:ascii="Arial" w:hAnsi="Arial" w:cs="Arial"/>
        </w:rPr>
        <w:t xml:space="preserve">En </w:t>
      </w:r>
      <w:r w:rsidR="005A29DF" w:rsidRPr="00A400E0">
        <w:rPr>
          <w:rFonts w:ascii="Arial" w:hAnsi="Arial" w:cs="Arial"/>
          <w:color w:val="A6A6A6" w:themeColor="background1" w:themeShade="A6"/>
        </w:rPr>
        <w:t>(… Ciudad, Municipio, Corregimiento, Vereda, etc. y Departamento donde se rinde la diligencia …)</w:t>
      </w:r>
      <w:r w:rsidR="005A29DF" w:rsidRPr="00A400E0">
        <w:rPr>
          <w:rFonts w:ascii="Arial" w:hAnsi="Arial" w:cs="Arial"/>
        </w:rPr>
        <w:t xml:space="preserve">, a los </w:t>
      </w:r>
      <w:r w:rsidR="005A29DF" w:rsidRPr="00A400E0">
        <w:rPr>
          <w:rFonts w:ascii="Arial" w:hAnsi="Arial" w:cs="Arial"/>
          <w:color w:val="A6A6A6" w:themeColor="background1" w:themeShade="A6"/>
        </w:rPr>
        <w:t>(… Fecha en letras y números del día en que se rinde la diligencia …</w:t>
      </w:r>
      <w:r w:rsidRPr="00A400E0">
        <w:rPr>
          <w:rFonts w:ascii="Arial" w:hAnsi="Arial" w:cs="Arial"/>
          <w:color w:val="A6A6A6" w:themeColor="background1" w:themeShade="A6"/>
        </w:rPr>
        <w:t>)</w:t>
      </w:r>
      <w:r w:rsidRPr="00A400E0">
        <w:rPr>
          <w:rFonts w:ascii="Arial" w:hAnsi="Arial" w:cs="Arial"/>
        </w:rPr>
        <w:t xml:space="preserve">, siendo las </w:t>
      </w:r>
      <w:r w:rsidR="005A29DF" w:rsidRPr="00A400E0">
        <w:rPr>
          <w:rFonts w:ascii="Arial" w:hAnsi="Arial" w:cs="Arial"/>
          <w:color w:val="A6A6A6" w:themeColor="background1" w:themeShade="A6"/>
        </w:rPr>
        <w:t>(… Hora local en que se rinde la diligencia …)</w:t>
      </w:r>
      <w:r w:rsidR="005A29DF" w:rsidRPr="00A400E0">
        <w:rPr>
          <w:rFonts w:ascii="Arial" w:hAnsi="Arial" w:cs="Arial"/>
        </w:rPr>
        <w:t>,</w:t>
      </w:r>
      <w:r w:rsidRPr="00A400E0">
        <w:rPr>
          <w:rFonts w:ascii="Arial" w:hAnsi="Arial" w:cs="Arial"/>
        </w:rPr>
        <w:t xml:space="preserve"> compareció </w:t>
      </w:r>
      <w:r w:rsidR="00FE1242" w:rsidRPr="00A400E0">
        <w:rPr>
          <w:rFonts w:ascii="Arial" w:hAnsi="Arial" w:cs="Arial"/>
          <w:color w:val="BFBFBF" w:themeColor="background1" w:themeShade="BF"/>
        </w:rPr>
        <w:t xml:space="preserve">(… Si compareció por citación, se dirá: “(…) </w:t>
      </w:r>
      <w:r w:rsidRPr="00A400E0">
        <w:rPr>
          <w:rFonts w:ascii="Arial" w:hAnsi="Arial" w:cs="Arial"/>
          <w:color w:val="BFBFBF" w:themeColor="background1" w:themeShade="BF"/>
        </w:rPr>
        <w:t xml:space="preserve">previa citación a </w:t>
      </w:r>
      <w:r w:rsidR="005A29DF" w:rsidRPr="00A400E0">
        <w:rPr>
          <w:rFonts w:ascii="Arial" w:hAnsi="Arial" w:cs="Arial"/>
          <w:color w:val="BFBFBF" w:themeColor="background1" w:themeShade="BF"/>
        </w:rPr>
        <w:t>e</w:t>
      </w:r>
      <w:r w:rsidRPr="00A400E0">
        <w:rPr>
          <w:rFonts w:ascii="Arial" w:hAnsi="Arial" w:cs="Arial"/>
          <w:color w:val="BFBFBF" w:themeColor="background1" w:themeShade="BF"/>
        </w:rPr>
        <w:t xml:space="preserve">ste despacho </w:t>
      </w:r>
      <w:r w:rsidR="00FE1242" w:rsidRPr="00A400E0">
        <w:rPr>
          <w:rFonts w:ascii="Arial" w:hAnsi="Arial" w:cs="Arial"/>
          <w:color w:val="BFBFBF" w:themeColor="background1" w:themeShade="BF"/>
        </w:rPr>
        <w:t xml:space="preserve">(…)”, si compareció de forma voluntaria, se dirá: “(…) de forma voluntaria (…)”, </w:t>
      </w:r>
      <w:r w:rsidR="0084257B" w:rsidRPr="00A400E0">
        <w:rPr>
          <w:rFonts w:ascii="Arial" w:hAnsi="Arial" w:cs="Arial"/>
          <w:color w:val="A6A6A6" w:themeColor="background1" w:themeShade="A6"/>
        </w:rPr>
        <w:t>(</w:t>
      </w:r>
      <w:r w:rsidRPr="00A400E0">
        <w:rPr>
          <w:rFonts w:ascii="Arial" w:hAnsi="Arial" w:cs="Arial"/>
          <w:color w:val="A6A6A6" w:themeColor="background1" w:themeShade="A6"/>
        </w:rPr>
        <w:t xml:space="preserve">el </w:t>
      </w:r>
      <w:r w:rsidR="0084257B" w:rsidRPr="00A400E0">
        <w:rPr>
          <w:rFonts w:ascii="Arial" w:hAnsi="Arial" w:cs="Arial"/>
          <w:color w:val="A6A6A6" w:themeColor="background1" w:themeShade="A6"/>
        </w:rPr>
        <w:t>o l</w:t>
      </w:r>
      <w:r w:rsidR="0084257B" w:rsidRPr="00A400E0">
        <w:rPr>
          <w:rFonts w:ascii="Arial" w:hAnsi="Arial" w:cs="Arial"/>
          <w:color w:val="BFBFBF" w:themeColor="background1" w:themeShade="BF"/>
        </w:rPr>
        <w:t>a) s</w:t>
      </w:r>
      <w:r w:rsidRPr="00A400E0">
        <w:rPr>
          <w:rFonts w:ascii="Arial" w:hAnsi="Arial" w:cs="Arial"/>
          <w:color w:val="BFBFBF" w:themeColor="background1" w:themeShade="BF"/>
        </w:rPr>
        <w:t>eñor</w:t>
      </w:r>
      <w:r w:rsidR="0084257B" w:rsidRPr="00A400E0">
        <w:rPr>
          <w:rFonts w:ascii="Arial" w:hAnsi="Arial" w:cs="Arial"/>
          <w:color w:val="BFBFBF" w:themeColor="background1" w:themeShade="BF"/>
        </w:rPr>
        <w:t>(a)</w:t>
      </w:r>
      <w:r w:rsidRPr="00A400E0">
        <w:rPr>
          <w:rFonts w:ascii="Arial" w:hAnsi="Arial" w:cs="Arial"/>
          <w:color w:val="BFBFBF" w:themeColor="background1" w:themeShade="BF"/>
        </w:rPr>
        <w:t xml:space="preserve"> </w:t>
      </w:r>
      <w:r w:rsidR="005A29DF" w:rsidRPr="00A400E0">
        <w:rPr>
          <w:rFonts w:ascii="Arial" w:hAnsi="Arial" w:cs="Arial"/>
          <w:color w:val="A6A6A6" w:themeColor="background1" w:themeShade="A6"/>
        </w:rPr>
        <w:t xml:space="preserve">(… Nombres, Apellidos y C.C. </w:t>
      </w:r>
      <w:r w:rsidR="005A29DF" w:rsidRPr="00A400E0">
        <w:rPr>
          <w:rFonts w:ascii="Arial" w:hAnsi="Arial" w:cs="Arial"/>
          <w:i/>
          <w:color w:val="A6A6A6" w:themeColor="background1" w:themeShade="A6"/>
        </w:rPr>
        <w:t>(Si es Militar, se identifica el “Grado”)</w:t>
      </w:r>
      <w:r w:rsidR="005A29DF" w:rsidRPr="00A400E0">
        <w:rPr>
          <w:rFonts w:ascii="Arial" w:hAnsi="Arial" w:cs="Arial"/>
          <w:color w:val="A6A6A6" w:themeColor="background1" w:themeShade="A6"/>
        </w:rPr>
        <w:t xml:space="preserve"> …)</w:t>
      </w:r>
      <w:r w:rsidRPr="00A400E0">
        <w:rPr>
          <w:rFonts w:ascii="Arial" w:hAnsi="Arial" w:cs="Arial"/>
        </w:rPr>
        <w:t xml:space="preserve">, con el fin de rendir </w:t>
      </w:r>
      <w:r w:rsidRPr="00A400E0">
        <w:rPr>
          <w:rFonts w:ascii="Arial" w:hAnsi="Arial" w:cs="Arial"/>
          <w:b/>
        </w:rPr>
        <w:t xml:space="preserve">diligencia de </w:t>
      </w:r>
      <w:r w:rsidR="00694696">
        <w:rPr>
          <w:rFonts w:ascii="Arial" w:hAnsi="Arial" w:cs="Arial"/>
          <w:b/>
        </w:rPr>
        <w:t>Versión Libre</w:t>
      </w:r>
      <w:r w:rsidR="000163BC" w:rsidRPr="00A400E0">
        <w:rPr>
          <w:rFonts w:ascii="Arial" w:hAnsi="Arial" w:cs="Arial"/>
        </w:rPr>
        <w:t xml:space="preserve"> </w:t>
      </w:r>
      <w:r w:rsidRPr="00A400E0">
        <w:rPr>
          <w:rFonts w:ascii="Arial" w:hAnsi="Arial" w:cs="Arial"/>
        </w:rPr>
        <w:t>dentro de</w:t>
      </w:r>
      <w:r w:rsidR="00A63CBF" w:rsidRPr="00A400E0">
        <w:rPr>
          <w:rFonts w:ascii="Arial" w:hAnsi="Arial" w:cs="Arial"/>
        </w:rPr>
        <w:t xml:space="preserve"> </w:t>
      </w:r>
      <w:r w:rsidR="00694696">
        <w:rPr>
          <w:rFonts w:ascii="Arial" w:hAnsi="Arial" w:cs="Arial"/>
        </w:rPr>
        <w:t xml:space="preserve">la Indagación Disciplinaria radicada bajo el </w:t>
      </w:r>
      <w:r w:rsidR="00FE1242" w:rsidRPr="00A400E0">
        <w:rPr>
          <w:rFonts w:ascii="Arial" w:hAnsi="Arial" w:cs="Arial"/>
        </w:rPr>
        <w:t xml:space="preserve">No. </w:t>
      </w:r>
      <w:r w:rsidR="00FE1242" w:rsidRPr="00A400E0">
        <w:rPr>
          <w:rFonts w:ascii="Arial" w:hAnsi="Arial" w:cs="Arial"/>
          <w:color w:val="BFBFBF" w:themeColor="background1" w:themeShade="BF"/>
        </w:rPr>
        <w:t>(… radicado del despacho …)</w:t>
      </w:r>
      <w:r w:rsidR="00FE1242" w:rsidRPr="00A400E0">
        <w:rPr>
          <w:rFonts w:ascii="Arial" w:hAnsi="Arial" w:cs="Arial"/>
        </w:rPr>
        <w:t xml:space="preserve">, adelantado con ocasión </w:t>
      </w:r>
      <w:r w:rsidR="00FE1242" w:rsidRPr="00A400E0">
        <w:rPr>
          <w:rFonts w:ascii="Arial" w:hAnsi="Arial" w:cs="Arial"/>
          <w:color w:val="BFBFBF" w:themeColor="background1" w:themeShade="BF"/>
        </w:rPr>
        <w:t>(… Se informa el medio por el cual se conoció de la novedad o de los hechos y de que tratan los mismos …)</w:t>
      </w:r>
      <w:r w:rsidR="00FE1242" w:rsidRPr="00A400E0">
        <w:rPr>
          <w:rFonts w:ascii="Arial" w:hAnsi="Arial" w:cs="Arial"/>
        </w:rPr>
        <w:t xml:space="preserve">. </w:t>
      </w:r>
      <w:r w:rsidR="00FD167E" w:rsidRPr="00A400E0">
        <w:rPr>
          <w:rFonts w:ascii="Arial" w:hAnsi="Arial" w:cs="Arial"/>
        </w:rPr>
        <w:t>Acto seguido</w:t>
      </w:r>
      <w:r w:rsidR="00661013" w:rsidRPr="00A400E0">
        <w:rPr>
          <w:rFonts w:ascii="Arial" w:hAnsi="Arial" w:cs="Arial"/>
        </w:rPr>
        <w:t xml:space="preserve">, </w:t>
      </w:r>
      <w:r w:rsidRPr="00A400E0">
        <w:rPr>
          <w:rFonts w:ascii="Arial" w:hAnsi="Arial" w:cs="Arial"/>
        </w:rPr>
        <w:t xml:space="preserve">el suscrito </w:t>
      </w:r>
      <w:r w:rsidR="00FE1242" w:rsidRPr="00A400E0">
        <w:rPr>
          <w:rFonts w:ascii="Arial" w:hAnsi="Arial" w:cs="Arial"/>
          <w:color w:val="BFBFBF" w:themeColor="background1" w:themeShade="BF"/>
        </w:rPr>
        <w:t xml:space="preserve">(… Dependiendo de </w:t>
      </w:r>
      <w:r w:rsidR="00B506B9" w:rsidRPr="00A400E0">
        <w:rPr>
          <w:rFonts w:ascii="Arial" w:hAnsi="Arial" w:cs="Arial"/>
          <w:color w:val="BFBFBF" w:themeColor="background1" w:themeShade="BF"/>
        </w:rPr>
        <w:t>quién</w:t>
      </w:r>
      <w:r w:rsidR="00FE1242" w:rsidRPr="00A400E0">
        <w:rPr>
          <w:rFonts w:ascii="Arial" w:hAnsi="Arial" w:cs="Arial"/>
          <w:color w:val="BFBFBF" w:themeColor="background1" w:themeShade="BF"/>
        </w:rPr>
        <w:t xml:space="preserve"> </w:t>
      </w:r>
      <w:proofErr w:type="spellStart"/>
      <w:r w:rsidR="0063177A" w:rsidRPr="00A400E0">
        <w:rPr>
          <w:rFonts w:ascii="Arial" w:hAnsi="Arial" w:cs="Arial"/>
          <w:color w:val="BFBFBF" w:themeColor="background1" w:themeShade="BF"/>
        </w:rPr>
        <w:t>recepcione</w:t>
      </w:r>
      <w:proofErr w:type="spellEnd"/>
      <w:r w:rsidR="00FE1242" w:rsidRPr="00A400E0">
        <w:rPr>
          <w:rFonts w:ascii="Arial" w:hAnsi="Arial" w:cs="Arial"/>
          <w:color w:val="BFBFBF" w:themeColor="background1" w:themeShade="BF"/>
        </w:rPr>
        <w:t xml:space="preserve"> la diligencia, se dirá a continuación: </w:t>
      </w:r>
      <w:r w:rsidR="00FE1242" w:rsidRPr="00A400E0">
        <w:rPr>
          <w:rFonts w:ascii="Arial" w:hAnsi="Arial" w:cs="Arial"/>
          <w:i/>
          <w:color w:val="BFBFBF" w:themeColor="background1" w:themeShade="BF"/>
        </w:rPr>
        <w:t xml:space="preserve">“(…) </w:t>
      </w:r>
      <w:r w:rsidRPr="00A400E0">
        <w:rPr>
          <w:rFonts w:ascii="Arial" w:hAnsi="Arial" w:cs="Arial"/>
          <w:i/>
          <w:color w:val="BFBFBF" w:themeColor="background1" w:themeShade="BF"/>
        </w:rPr>
        <w:t>Funcionario de Instrucción</w:t>
      </w:r>
      <w:r w:rsidR="00C8798A" w:rsidRPr="00A400E0">
        <w:rPr>
          <w:rFonts w:ascii="Arial" w:hAnsi="Arial" w:cs="Arial"/>
          <w:i/>
          <w:color w:val="BFBFBF" w:themeColor="background1" w:themeShade="BF"/>
        </w:rPr>
        <w:t xml:space="preserve"> </w:t>
      </w:r>
      <w:r w:rsidR="00FE1242" w:rsidRPr="00A400E0">
        <w:rPr>
          <w:rFonts w:ascii="Arial" w:hAnsi="Arial" w:cs="Arial"/>
          <w:i/>
          <w:color w:val="BFBFBF" w:themeColor="background1" w:themeShade="BF"/>
        </w:rPr>
        <w:t>(…)”</w:t>
      </w:r>
      <w:r w:rsidR="00FE1242" w:rsidRPr="00A400E0">
        <w:rPr>
          <w:rFonts w:ascii="Arial" w:hAnsi="Arial" w:cs="Arial"/>
          <w:color w:val="BFBFBF" w:themeColor="background1" w:themeShade="BF"/>
        </w:rPr>
        <w:t xml:space="preserve"> o </w:t>
      </w:r>
      <w:r w:rsidR="00FE1242" w:rsidRPr="00A400E0">
        <w:rPr>
          <w:rFonts w:ascii="Arial" w:hAnsi="Arial" w:cs="Arial"/>
          <w:i/>
          <w:color w:val="BFBFBF" w:themeColor="background1" w:themeShade="BF"/>
        </w:rPr>
        <w:t xml:space="preserve">“(…) Funcionario Competente (…)” </w:t>
      </w:r>
      <w:r w:rsidR="00FE1242" w:rsidRPr="00A400E0">
        <w:rPr>
          <w:rFonts w:ascii="Arial" w:hAnsi="Arial" w:cs="Arial"/>
          <w:color w:val="BFBFBF" w:themeColor="background1" w:themeShade="BF"/>
        </w:rPr>
        <w:t>…)</w:t>
      </w:r>
      <w:r w:rsidR="00FE1242" w:rsidRPr="00A400E0">
        <w:rPr>
          <w:rFonts w:ascii="Arial" w:hAnsi="Arial" w:cs="Arial"/>
        </w:rPr>
        <w:t xml:space="preserve">, </w:t>
      </w:r>
      <w:r w:rsidR="00FD167E" w:rsidRPr="00A400E0">
        <w:rPr>
          <w:rFonts w:ascii="Arial" w:hAnsi="Arial" w:cs="Arial"/>
          <w:bCs/>
        </w:rPr>
        <w:t xml:space="preserve">le puso en conocimiento el derecho que le asiste de nombrar un Abogado Defensor que lo represente en la presente diligencia </w:t>
      </w:r>
      <w:r w:rsidR="00FD4600" w:rsidRPr="00A400E0">
        <w:rPr>
          <w:rFonts w:ascii="Arial" w:hAnsi="Arial" w:cs="Arial"/>
          <w:bCs/>
        </w:rPr>
        <w:t xml:space="preserve">y </w:t>
      </w:r>
      <w:r w:rsidR="00FD167E" w:rsidRPr="00A400E0">
        <w:rPr>
          <w:rFonts w:ascii="Arial" w:hAnsi="Arial" w:cs="Arial"/>
          <w:bCs/>
        </w:rPr>
        <w:t xml:space="preserve">las </w:t>
      </w:r>
      <w:r w:rsidR="00FD4600" w:rsidRPr="00A400E0">
        <w:rPr>
          <w:rFonts w:ascii="Arial" w:hAnsi="Arial" w:cs="Arial"/>
          <w:bCs/>
        </w:rPr>
        <w:t xml:space="preserve">demás </w:t>
      </w:r>
      <w:r w:rsidR="00FD167E" w:rsidRPr="00A400E0">
        <w:rPr>
          <w:rFonts w:ascii="Arial" w:hAnsi="Arial" w:cs="Arial"/>
          <w:bCs/>
        </w:rPr>
        <w:t>q</w:t>
      </w:r>
      <w:bookmarkStart w:id="0" w:name="_GoBack"/>
      <w:bookmarkEnd w:id="0"/>
      <w:r w:rsidR="00FD167E" w:rsidRPr="00A400E0">
        <w:rPr>
          <w:rFonts w:ascii="Arial" w:hAnsi="Arial" w:cs="Arial"/>
          <w:bCs/>
        </w:rPr>
        <w:t>ue se surtan dentro de</w:t>
      </w:r>
      <w:r w:rsidR="00FC1C64" w:rsidRPr="00A400E0">
        <w:rPr>
          <w:rFonts w:ascii="Arial" w:hAnsi="Arial" w:cs="Arial"/>
          <w:bCs/>
        </w:rPr>
        <w:t xml:space="preserve"> </w:t>
      </w:r>
      <w:r w:rsidR="00CD6A55" w:rsidRPr="00A400E0">
        <w:rPr>
          <w:rFonts w:ascii="Arial" w:hAnsi="Arial" w:cs="Arial"/>
          <w:bCs/>
        </w:rPr>
        <w:t>l</w:t>
      </w:r>
      <w:r w:rsidR="00FC1C64" w:rsidRPr="00A400E0">
        <w:rPr>
          <w:rFonts w:ascii="Arial" w:hAnsi="Arial" w:cs="Arial"/>
          <w:bCs/>
        </w:rPr>
        <w:t>a</w:t>
      </w:r>
      <w:r w:rsidR="00CD6A55" w:rsidRPr="00A400E0">
        <w:rPr>
          <w:rFonts w:ascii="Arial" w:hAnsi="Arial" w:cs="Arial"/>
          <w:bCs/>
        </w:rPr>
        <w:t xml:space="preserve"> </w:t>
      </w:r>
      <w:r w:rsidR="00FD167E" w:rsidRPr="00A400E0">
        <w:rPr>
          <w:rFonts w:ascii="Arial" w:hAnsi="Arial" w:cs="Arial"/>
          <w:bCs/>
        </w:rPr>
        <w:t xml:space="preserve">presente </w:t>
      </w:r>
      <w:r w:rsidR="00FC1C64" w:rsidRPr="00A400E0">
        <w:rPr>
          <w:rFonts w:ascii="Arial" w:hAnsi="Arial" w:cs="Arial"/>
          <w:bCs/>
        </w:rPr>
        <w:t xml:space="preserve">actuación </w:t>
      </w:r>
      <w:r w:rsidR="00694696">
        <w:rPr>
          <w:rFonts w:ascii="Arial" w:hAnsi="Arial" w:cs="Arial"/>
          <w:bCs/>
        </w:rPr>
        <w:t>disciplinaria,</w:t>
      </w:r>
      <w:r w:rsidR="00FD167E" w:rsidRPr="00A400E0">
        <w:rPr>
          <w:rFonts w:ascii="Arial" w:hAnsi="Arial" w:cs="Arial"/>
          <w:bCs/>
        </w:rPr>
        <w:t xml:space="preserve"> ante lo cual manifestó </w:t>
      </w:r>
      <w:r w:rsidR="00512108" w:rsidRPr="00A400E0">
        <w:rPr>
          <w:rFonts w:ascii="Arial" w:hAnsi="Arial" w:cs="Arial"/>
          <w:bCs/>
          <w:color w:val="A6A6A6" w:themeColor="background1" w:themeShade="A6"/>
        </w:rPr>
        <w:t xml:space="preserve">(… Se deja constancia de lo que decida el funcionario que va rendir la diligencia. En caso de que sea su voluntad estar asistido de abogado, es importante dejar en claro, si el togado lo representará sólo en esta diligencia o en todas las demás que se surtan en el trámite procesal; así mismo, si éste está presente, deben registrarse los datos personales y profesionales que permitan identificarlo y ubicarlo fácilmente </w:t>
      </w:r>
      <w:r w:rsidR="00512108" w:rsidRPr="00A400E0">
        <w:rPr>
          <w:rFonts w:ascii="Arial" w:hAnsi="Arial" w:cs="Arial"/>
          <w:bCs/>
          <w:i/>
          <w:color w:val="A6A6A6" w:themeColor="background1" w:themeShade="A6"/>
        </w:rPr>
        <w:t>(</w:t>
      </w:r>
      <w:r w:rsidR="00CD57D4" w:rsidRPr="00A400E0">
        <w:rPr>
          <w:rFonts w:ascii="Arial" w:hAnsi="Arial" w:cs="Arial"/>
          <w:bCs/>
          <w:i/>
          <w:color w:val="A6A6A6" w:themeColor="background1" w:themeShade="A6"/>
        </w:rPr>
        <w:t xml:space="preserve">… </w:t>
      </w:r>
      <w:r w:rsidR="00512108" w:rsidRPr="00A400E0">
        <w:rPr>
          <w:rFonts w:ascii="Arial" w:hAnsi="Arial" w:cs="Arial"/>
          <w:bCs/>
          <w:i/>
          <w:color w:val="A6A6A6" w:themeColor="background1" w:themeShade="A6"/>
        </w:rPr>
        <w:t>Nombres, Apellidos, Documento de Identificación, Tarjeta Profesional</w:t>
      </w:r>
      <w:r w:rsidR="00FC1C64" w:rsidRPr="00A400E0">
        <w:rPr>
          <w:rFonts w:ascii="Arial" w:hAnsi="Arial" w:cs="Arial"/>
          <w:bCs/>
          <w:i/>
          <w:color w:val="A6A6A6" w:themeColor="background1" w:themeShade="A6"/>
        </w:rPr>
        <w:t xml:space="preserve">, </w:t>
      </w:r>
      <w:r w:rsidR="00512108" w:rsidRPr="00A400E0">
        <w:rPr>
          <w:rFonts w:ascii="Arial" w:hAnsi="Arial" w:cs="Arial"/>
          <w:bCs/>
          <w:i/>
          <w:color w:val="A6A6A6" w:themeColor="background1" w:themeShade="A6"/>
        </w:rPr>
        <w:t>Dirección</w:t>
      </w:r>
      <w:r w:rsidR="00FC1C64" w:rsidRPr="00A400E0">
        <w:rPr>
          <w:rFonts w:ascii="Arial" w:hAnsi="Arial" w:cs="Arial"/>
          <w:bCs/>
          <w:i/>
          <w:color w:val="A6A6A6" w:themeColor="background1" w:themeShade="A6"/>
        </w:rPr>
        <w:t>, Teléfono, Celular, Mail …</w:t>
      </w:r>
      <w:r w:rsidR="00512108" w:rsidRPr="00A400E0">
        <w:rPr>
          <w:rFonts w:ascii="Arial" w:hAnsi="Arial" w:cs="Arial"/>
          <w:bCs/>
          <w:i/>
          <w:color w:val="A6A6A6" w:themeColor="background1" w:themeShade="A6"/>
        </w:rPr>
        <w:t>)</w:t>
      </w:r>
      <w:r w:rsidR="00512108" w:rsidRPr="00A400E0">
        <w:rPr>
          <w:rFonts w:ascii="Arial" w:hAnsi="Arial" w:cs="Arial"/>
          <w:bCs/>
          <w:color w:val="A6A6A6" w:themeColor="background1" w:themeShade="A6"/>
        </w:rPr>
        <w:t xml:space="preserve"> y posesionarlo del cargo tomándole el juramento de rigor bajo el cual se compromete a cumplir fiel y lealmente con el cargo …)</w:t>
      </w:r>
      <w:r w:rsidR="0052056E" w:rsidRPr="00A400E0">
        <w:rPr>
          <w:rFonts w:ascii="Arial" w:hAnsi="Arial" w:cs="Arial"/>
          <w:bCs/>
        </w:rPr>
        <w:t>. Así mismo, se</w:t>
      </w:r>
      <w:r w:rsidR="00661013" w:rsidRPr="00A400E0">
        <w:rPr>
          <w:rFonts w:ascii="Arial" w:hAnsi="Arial" w:cs="Arial"/>
        </w:rPr>
        <w:t xml:space="preserve"> </w:t>
      </w:r>
      <w:r w:rsidR="00174650" w:rsidRPr="00A400E0">
        <w:rPr>
          <w:rFonts w:ascii="Arial" w:hAnsi="Arial" w:cs="Arial"/>
        </w:rPr>
        <w:t xml:space="preserve">le </w:t>
      </w:r>
      <w:r w:rsidR="008E0A8A" w:rsidRPr="00A400E0">
        <w:rPr>
          <w:rFonts w:ascii="Arial" w:hAnsi="Arial" w:cs="Arial"/>
        </w:rPr>
        <w:t>informó que no est</w:t>
      </w:r>
      <w:r w:rsidR="00D576BE" w:rsidRPr="00A400E0">
        <w:rPr>
          <w:rFonts w:ascii="Arial" w:hAnsi="Arial" w:cs="Arial"/>
        </w:rPr>
        <w:t>á</w:t>
      </w:r>
      <w:r w:rsidR="008E0A8A" w:rsidRPr="00A400E0">
        <w:rPr>
          <w:rFonts w:ascii="Arial" w:hAnsi="Arial" w:cs="Arial"/>
        </w:rPr>
        <w:t xml:space="preserve"> bajo la gravedad de juramento, por lo que se encuentra en plena libertad </w:t>
      </w:r>
      <w:r w:rsidR="008E0A8A" w:rsidRPr="00A400E0">
        <w:rPr>
          <w:rFonts w:ascii="Arial" w:hAnsi="Arial"/>
        </w:rPr>
        <w:t xml:space="preserve">para redactar sus </w:t>
      </w:r>
      <w:r w:rsidR="00EB46CD" w:rsidRPr="00A400E0">
        <w:rPr>
          <w:rFonts w:ascii="Arial" w:hAnsi="Arial"/>
        </w:rPr>
        <w:t>respuestas libres</w:t>
      </w:r>
      <w:r w:rsidR="00CD6A55" w:rsidRPr="00A400E0">
        <w:rPr>
          <w:rFonts w:ascii="Arial" w:hAnsi="Arial"/>
        </w:rPr>
        <w:t xml:space="preserve"> de todo apremio</w:t>
      </w:r>
      <w:r w:rsidR="008E0A8A" w:rsidRPr="00A400E0">
        <w:rPr>
          <w:rFonts w:ascii="Arial" w:hAnsi="Arial"/>
        </w:rPr>
        <w:t xml:space="preserve">. </w:t>
      </w:r>
      <w:r w:rsidR="00F97F66" w:rsidRPr="00A400E0">
        <w:rPr>
          <w:rFonts w:ascii="Arial" w:hAnsi="Arial"/>
        </w:rPr>
        <w:t xml:space="preserve">Finalmente, </w:t>
      </w:r>
      <w:r w:rsidR="008E0A8A" w:rsidRPr="00A400E0">
        <w:rPr>
          <w:rFonts w:ascii="Arial" w:hAnsi="Arial"/>
        </w:rPr>
        <w:t>se le p</w:t>
      </w:r>
      <w:r w:rsidR="00D576BE" w:rsidRPr="00A400E0">
        <w:rPr>
          <w:rFonts w:ascii="Arial" w:hAnsi="Arial"/>
        </w:rPr>
        <w:t xml:space="preserve">one </w:t>
      </w:r>
      <w:r w:rsidR="008E0A8A" w:rsidRPr="00A400E0">
        <w:rPr>
          <w:rFonts w:ascii="Arial" w:hAnsi="Arial"/>
        </w:rPr>
        <w:t xml:space="preserve">de conocimiento </w:t>
      </w:r>
      <w:r w:rsidR="00174650" w:rsidRPr="00A400E0">
        <w:rPr>
          <w:rFonts w:ascii="Arial" w:hAnsi="Arial" w:cs="Arial"/>
        </w:rPr>
        <w:t xml:space="preserve">lo dispuesto en el </w:t>
      </w:r>
      <w:r w:rsidR="00174650" w:rsidRPr="00A400E0">
        <w:rPr>
          <w:rFonts w:ascii="Arial" w:hAnsi="Arial" w:cs="Arial"/>
          <w:u w:val="single"/>
        </w:rPr>
        <w:t>artículo 33º de la Constitución Política de 1991</w:t>
      </w:r>
      <w:r w:rsidR="00174650" w:rsidRPr="00A400E0">
        <w:rPr>
          <w:rFonts w:ascii="Arial" w:hAnsi="Arial" w:cs="Arial"/>
        </w:rPr>
        <w:t xml:space="preserve"> </w:t>
      </w:r>
      <w:r w:rsidR="00174650" w:rsidRPr="00A400E0">
        <w:rPr>
          <w:rFonts w:ascii="Arial" w:hAnsi="Arial" w:cs="Arial"/>
          <w:i/>
        </w:rPr>
        <w:t>(</w:t>
      </w:r>
      <w:r w:rsidR="00174650" w:rsidRPr="00A400E0">
        <w:rPr>
          <w:rFonts w:ascii="Arial" w:eastAsiaTheme="minorHAnsi" w:hAnsi="Arial" w:cs="Arial"/>
          <w:i/>
          <w:lang w:val="es-CO" w:eastAsia="en-US"/>
        </w:rPr>
        <w:t>Nadie podrá ser obligado a declarar contra sí mismo o contra su cónyuge, compañero permanente o parientes dentro del cuarto grado de consanguinidad, segundo de afinidad o primero civil)</w:t>
      </w:r>
      <w:r w:rsidR="00F97F66" w:rsidRPr="00A400E0">
        <w:rPr>
          <w:rFonts w:ascii="Arial" w:hAnsi="Arial" w:cs="Arial"/>
        </w:rPr>
        <w:t xml:space="preserve">. </w:t>
      </w:r>
      <w:r w:rsidRPr="00A400E0">
        <w:rPr>
          <w:rFonts w:ascii="Arial" w:hAnsi="Arial" w:cs="Arial"/>
          <w:b/>
        </w:rPr>
        <w:t xml:space="preserve">INTERROGADO POR </w:t>
      </w:r>
      <w:r w:rsidRPr="00A400E0">
        <w:rPr>
          <w:rFonts w:ascii="Arial" w:hAnsi="Arial" w:cs="Arial"/>
          <w:b/>
        </w:rPr>
        <w:lastRenderedPageBreak/>
        <w:t>SUS GENERALES DE LEY</w:t>
      </w:r>
      <w:r w:rsidR="0045672C" w:rsidRPr="00A400E0">
        <w:rPr>
          <w:rFonts w:ascii="Arial" w:hAnsi="Arial" w:cs="Arial"/>
          <w:b/>
        </w:rPr>
        <w:t xml:space="preserve">, </w:t>
      </w:r>
      <w:r w:rsidRPr="00A400E0">
        <w:rPr>
          <w:rFonts w:ascii="Arial" w:hAnsi="Arial" w:cs="Arial"/>
          <w:b/>
        </w:rPr>
        <w:t>CONTESTO:</w:t>
      </w:r>
      <w:r w:rsidRPr="00A400E0">
        <w:rPr>
          <w:rFonts w:ascii="Arial" w:hAnsi="Arial" w:cs="Arial"/>
        </w:rPr>
        <w:t xml:space="preserve"> </w:t>
      </w:r>
      <w:r w:rsidR="0045672C" w:rsidRPr="00A400E0">
        <w:rPr>
          <w:rFonts w:ascii="Arial" w:hAnsi="Arial" w:cs="Arial"/>
          <w:color w:val="A6A6A6" w:themeColor="background1" w:themeShade="A6"/>
        </w:rPr>
        <w:t xml:space="preserve">(… Se identifica plenamente al </w:t>
      </w:r>
      <w:r w:rsidR="001178E5" w:rsidRPr="00A400E0">
        <w:rPr>
          <w:rFonts w:ascii="Arial" w:hAnsi="Arial" w:cs="Arial"/>
          <w:color w:val="A6A6A6" w:themeColor="background1" w:themeShade="A6"/>
        </w:rPr>
        <w:t xml:space="preserve">investigado </w:t>
      </w:r>
      <w:r w:rsidR="0045672C" w:rsidRPr="00A400E0">
        <w:rPr>
          <w:rFonts w:ascii="Arial" w:hAnsi="Arial" w:cs="Arial"/>
          <w:color w:val="A6A6A6" w:themeColor="background1" w:themeShade="A6"/>
        </w:rPr>
        <w:t>en sus datos personales, familiares y laborales…)</w:t>
      </w:r>
      <w:r w:rsidRPr="00A400E0">
        <w:rPr>
          <w:rFonts w:ascii="Arial" w:hAnsi="Arial" w:cs="Arial"/>
        </w:rPr>
        <w:t xml:space="preserve">. </w:t>
      </w:r>
      <w:r w:rsidR="00482CBE" w:rsidRPr="00A400E0">
        <w:rPr>
          <w:rFonts w:ascii="Arial" w:hAnsi="Arial" w:cs="Arial"/>
          <w:b/>
        </w:rPr>
        <w:t xml:space="preserve">PREGUNTADO: </w:t>
      </w:r>
      <w:r w:rsidR="000A65E9" w:rsidRPr="00A400E0">
        <w:rPr>
          <w:rFonts w:ascii="Arial" w:hAnsi="Arial" w:cs="Arial"/>
          <w:b/>
        </w:rPr>
        <w:t>¿</w:t>
      </w:r>
      <w:r w:rsidR="00482CBE" w:rsidRPr="00A400E0">
        <w:rPr>
          <w:rFonts w:ascii="Arial" w:hAnsi="Arial" w:cs="Arial"/>
          <w:b/>
          <w:bCs/>
        </w:rPr>
        <w:t xml:space="preserve">DIGA AL DESPACHO SI ES SU DESEO RENDIR LA PRESENTE </w:t>
      </w:r>
      <w:r w:rsidR="00B506B9" w:rsidRPr="00A400E0">
        <w:rPr>
          <w:rFonts w:ascii="Arial" w:hAnsi="Arial" w:cs="Arial"/>
          <w:b/>
          <w:bCs/>
        </w:rPr>
        <w:t>DILIGENCIA?</w:t>
      </w:r>
      <w:r w:rsidR="00482CBE" w:rsidRPr="00A400E0">
        <w:rPr>
          <w:rFonts w:ascii="Arial" w:hAnsi="Arial" w:cs="Arial"/>
          <w:b/>
          <w:bCs/>
        </w:rPr>
        <w:t xml:space="preserve"> CONTESTO: </w:t>
      </w:r>
      <w:r w:rsidR="00482CBE" w:rsidRPr="00A400E0">
        <w:rPr>
          <w:rFonts w:ascii="Arial" w:hAnsi="Arial" w:cs="Arial"/>
          <w:color w:val="A6A6A6" w:themeColor="background1" w:themeShade="A6"/>
        </w:rPr>
        <w:t xml:space="preserve">(… Si la respuesta es negativa, se da por terminada la diligencia y se suscribe por quienes en ella intervengan; </w:t>
      </w:r>
      <w:r w:rsidR="005A41E1" w:rsidRPr="00A400E0">
        <w:rPr>
          <w:rFonts w:ascii="Arial" w:hAnsi="Arial" w:cs="Arial"/>
          <w:color w:val="A6A6A6" w:themeColor="background1" w:themeShade="A6"/>
        </w:rPr>
        <w:t xml:space="preserve">si es </w:t>
      </w:r>
      <w:r w:rsidR="00474307" w:rsidRPr="00A400E0">
        <w:rPr>
          <w:rFonts w:ascii="Arial" w:hAnsi="Arial" w:cs="Arial"/>
          <w:color w:val="A6A6A6" w:themeColor="background1" w:themeShade="A6"/>
        </w:rPr>
        <w:t>afirmativa</w:t>
      </w:r>
      <w:r w:rsidR="00482CBE" w:rsidRPr="00A400E0">
        <w:rPr>
          <w:rFonts w:ascii="Arial" w:hAnsi="Arial" w:cs="Arial"/>
          <w:color w:val="A6A6A6" w:themeColor="background1" w:themeShade="A6"/>
        </w:rPr>
        <w:t xml:space="preserve">, </w:t>
      </w:r>
      <w:r w:rsidR="002E46D5" w:rsidRPr="00A400E0">
        <w:rPr>
          <w:rFonts w:ascii="Arial" w:hAnsi="Arial" w:cs="Arial"/>
          <w:color w:val="A6A6A6" w:themeColor="background1" w:themeShade="A6"/>
        </w:rPr>
        <w:t xml:space="preserve">a </w:t>
      </w:r>
      <w:r w:rsidR="00B506B9" w:rsidRPr="00A400E0">
        <w:rPr>
          <w:rFonts w:ascii="Arial" w:hAnsi="Arial" w:cs="Arial"/>
          <w:color w:val="A6A6A6" w:themeColor="background1" w:themeShade="A6"/>
        </w:rPr>
        <w:t>continuación,</w:t>
      </w:r>
      <w:r w:rsidR="002E46D5" w:rsidRPr="00A400E0">
        <w:rPr>
          <w:rFonts w:ascii="Arial" w:hAnsi="Arial" w:cs="Arial"/>
          <w:color w:val="A6A6A6" w:themeColor="background1" w:themeShade="A6"/>
        </w:rPr>
        <w:t xml:space="preserve"> se debe hacer </w:t>
      </w:r>
      <w:r w:rsidR="001178E5" w:rsidRPr="00A400E0">
        <w:rPr>
          <w:rFonts w:ascii="Arial" w:hAnsi="Arial" w:cs="Arial"/>
          <w:color w:val="A6A6A6" w:themeColor="background1" w:themeShade="A6"/>
        </w:rPr>
        <w:t xml:space="preserve">la </w:t>
      </w:r>
      <w:r w:rsidR="002E46D5" w:rsidRPr="00A400E0">
        <w:rPr>
          <w:rFonts w:ascii="Arial" w:hAnsi="Arial" w:cs="Arial"/>
          <w:color w:val="A6A6A6" w:themeColor="background1" w:themeShade="A6"/>
        </w:rPr>
        <w:t xml:space="preserve">siguiente </w:t>
      </w:r>
      <w:r w:rsidR="001178E5" w:rsidRPr="00A400E0">
        <w:rPr>
          <w:rFonts w:ascii="Arial" w:hAnsi="Arial" w:cs="Arial"/>
          <w:color w:val="A6A6A6" w:themeColor="background1" w:themeShade="A6"/>
        </w:rPr>
        <w:t>anotación</w:t>
      </w:r>
      <w:r w:rsidR="00482CBE" w:rsidRPr="00A400E0">
        <w:rPr>
          <w:rFonts w:ascii="Arial" w:hAnsi="Arial" w:cs="Arial"/>
          <w:color w:val="A6A6A6" w:themeColor="background1" w:themeShade="A6"/>
        </w:rPr>
        <w:t xml:space="preserve">: </w:t>
      </w:r>
      <w:r w:rsidR="00482CBE" w:rsidRPr="00A400E0">
        <w:rPr>
          <w:rFonts w:ascii="Arial" w:hAnsi="Arial" w:cs="Arial"/>
          <w:b/>
          <w:color w:val="A6A6A6" w:themeColor="background1" w:themeShade="A6"/>
        </w:rPr>
        <w:t xml:space="preserve">PREGUNTADO: </w:t>
      </w:r>
      <w:r w:rsidR="00B506B9" w:rsidRPr="00A400E0">
        <w:rPr>
          <w:rFonts w:ascii="Arial" w:hAnsi="Arial" w:cs="Arial"/>
          <w:b/>
          <w:color w:val="A6A6A6" w:themeColor="background1" w:themeShade="A6"/>
        </w:rPr>
        <w:t>¿LA PRESENTE INDAGACIÓN DISCIPLINARIA SE ADELANTA CON OCASIÓN (… Se cita el medio por el cual se conoció de la novedad o de los hechos y se le informa de que tratan los mismos …) ?</w:t>
      </w:r>
      <w:r w:rsidR="00B506B9" w:rsidRPr="00A400E0">
        <w:rPr>
          <w:rFonts w:ascii="Arial" w:hAnsi="Arial" w:cs="Arial"/>
          <w:b/>
          <w:bCs/>
          <w:color w:val="A6A6A6" w:themeColor="background1" w:themeShade="A6"/>
        </w:rPr>
        <w:t>;</w:t>
      </w:r>
      <w:r w:rsidR="00482CBE" w:rsidRPr="00A400E0">
        <w:rPr>
          <w:rFonts w:ascii="Arial" w:hAnsi="Arial" w:cs="Arial"/>
          <w:b/>
          <w:bCs/>
          <w:color w:val="A6A6A6" w:themeColor="background1" w:themeShade="A6"/>
        </w:rPr>
        <w:t xml:space="preserve"> </w:t>
      </w:r>
      <w:r w:rsidR="0011008F" w:rsidRPr="00A400E0">
        <w:rPr>
          <w:rFonts w:ascii="Arial" w:hAnsi="Arial" w:cs="Arial"/>
          <w:bCs/>
          <w:color w:val="BFBFBF" w:themeColor="background1" w:themeShade="BF"/>
        </w:rPr>
        <w:t xml:space="preserve">luego se le hace la siguiente pregunta: </w:t>
      </w:r>
      <w:r w:rsidR="000A65E9" w:rsidRPr="00A400E0">
        <w:rPr>
          <w:rFonts w:ascii="Arial" w:hAnsi="Arial" w:cs="Arial"/>
          <w:b/>
          <w:bCs/>
          <w:color w:val="A6A6A6" w:themeColor="background1" w:themeShade="A6"/>
        </w:rPr>
        <w:t>¿</w:t>
      </w:r>
      <w:r w:rsidR="002E46D5" w:rsidRPr="00A400E0">
        <w:rPr>
          <w:rFonts w:ascii="Arial" w:hAnsi="Arial" w:cs="Arial"/>
          <w:b/>
          <w:bCs/>
          <w:color w:val="A6A6A6" w:themeColor="background1" w:themeShade="A6"/>
        </w:rPr>
        <w:t>QUÉ</w:t>
      </w:r>
      <w:r w:rsidR="000A65E9" w:rsidRPr="00A400E0">
        <w:rPr>
          <w:rFonts w:ascii="Arial" w:hAnsi="Arial" w:cs="Arial"/>
          <w:b/>
          <w:bCs/>
          <w:color w:val="A6A6A6" w:themeColor="background1" w:themeShade="A6"/>
        </w:rPr>
        <w:t xml:space="preserve"> TIENE QUE DECIR AL </w:t>
      </w:r>
      <w:r w:rsidR="00B506B9" w:rsidRPr="00A400E0">
        <w:rPr>
          <w:rFonts w:ascii="Arial" w:hAnsi="Arial" w:cs="Arial"/>
          <w:b/>
          <w:bCs/>
          <w:color w:val="A6A6A6" w:themeColor="background1" w:themeShade="A6"/>
        </w:rPr>
        <w:t>RESPECTO?</w:t>
      </w:r>
      <w:r w:rsidR="00482CBE" w:rsidRPr="00A400E0">
        <w:rPr>
          <w:rFonts w:ascii="Arial" w:hAnsi="Arial" w:cs="Arial"/>
          <w:color w:val="A6A6A6" w:themeColor="background1" w:themeShade="A6"/>
        </w:rPr>
        <w:t xml:space="preserve"> </w:t>
      </w:r>
      <w:r w:rsidR="00482CBE" w:rsidRPr="00A400E0">
        <w:rPr>
          <w:rFonts w:ascii="Arial" w:hAnsi="Arial" w:cs="Arial"/>
          <w:b/>
          <w:color w:val="A6A6A6" w:themeColor="background1" w:themeShade="A6"/>
        </w:rPr>
        <w:t>CONTESTO:</w:t>
      </w:r>
      <w:r w:rsidR="00482CBE" w:rsidRPr="00A400E0">
        <w:rPr>
          <w:rFonts w:ascii="Arial" w:hAnsi="Arial" w:cs="Arial"/>
          <w:color w:val="A6A6A6" w:themeColor="background1" w:themeShade="A6"/>
        </w:rPr>
        <w:t xml:space="preserve"> (………………………</w:t>
      </w:r>
      <w:r w:rsidR="000A65E9" w:rsidRPr="00A400E0">
        <w:rPr>
          <w:rFonts w:ascii="Arial" w:hAnsi="Arial" w:cs="Arial"/>
          <w:color w:val="A6A6A6" w:themeColor="background1" w:themeShade="A6"/>
        </w:rPr>
        <w:t>…………………………</w:t>
      </w:r>
      <w:proofErr w:type="gramStart"/>
      <w:r w:rsidR="000A65E9" w:rsidRPr="00A400E0">
        <w:rPr>
          <w:rFonts w:ascii="Arial" w:hAnsi="Arial" w:cs="Arial"/>
          <w:color w:val="A6A6A6" w:themeColor="background1" w:themeShade="A6"/>
        </w:rPr>
        <w:t>……</w:t>
      </w:r>
      <w:r w:rsidR="00482CBE" w:rsidRPr="00A400E0">
        <w:rPr>
          <w:rFonts w:ascii="Arial" w:hAnsi="Arial" w:cs="Arial"/>
          <w:color w:val="A6A6A6" w:themeColor="background1" w:themeShade="A6"/>
        </w:rPr>
        <w:t>.</w:t>
      </w:r>
      <w:proofErr w:type="gramEnd"/>
      <w:r w:rsidR="00482CBE" w:rsidRPr="00A400E0">
        <w:rPr>
          <w:rFonts w:ascii="Arial" w:hAnsi="Arial" w:cs="Arial"/>
          <w:color w:val="A6A6A6" w:themeColor="background1" w:themeShade="A6"/>
        </w:rPr>
        <w:t xml:space="preserve">.). </w:t>
      </w:r>
      <w:r w:rsidR="005A41E1" w:rsidRPr="00A400E0">
        <w:rPr>
          <w:rFonts w:ascii="Arial" w:hAnsi="Arial" w:cs="Arial"/>
          <w:color w:val="A6A6A6" w:themeColor="background1" w:themeShade="A6"/>
        </w:rPr>
        <w:t xml:space="preserve">Si de la narración de los hechos se desprenden preguntas que el funcionario que </w:t>
      </w:r>
      <w:proofErr w:type="spellStart"/>
      <w:r w:rsidR="005A41E1" w:rsidRPr="00A400E0">
        <w:rPr>
          <w:rFonts w:ascii="Arial" w:hAnsi="Arial" w:cs="Arial"/>
          <w:color w:val="A6A6A6" w:themeColor="background1" w:themeShade="A6"/>
        </w:rPr>
        <w:t>recepciona</w:t>
      </w:r>
      <w:proofErr w:type="spellEnd"/>
      <w:r w:rsidR="005A41E1" w:rsidRPr="00A400E0">
        <w:rPr>
          <w:rFonts w:ascii="Arial" w:hAnsi="Arial" w:cs="Arial"/>
          <w:color w:val="A6A6A6" w:themeColor="background1" w:themeShade="A6"/>
        </w:rPr>
        <w:t xml:space="preserve"> la diligencia estima pertinente dirimir para el esclarecimiento de los hechos materia de investigación, deberá hacer la siguiente pregunta: </w:t>
      </w:r>
      <w:r w:rsidR="005A41E1" w:rsidRPr="00A400E0">
        <w:rPr>
          <w:rFonts w:ascii="Arial" w:hAnsi="Arial" w:cs="Arial"/>
          <w:b/>
          <w:color w:val="A6A6A6" w:themeColor="background1" w:themeShade="A6"/>
        </w:rPr>
        <w:t>PREGUNTADO: EN ATENCIÓN A LA NARRACIÓN QUE USTED HACE DE LOS HECHOS</w:t>
      </w:r>
      <w:r w:rsidR="000A65E9" w:rsidRPr="00A400E0">
        <w:rPr>
          <w:rFonts w:ascii="Arial" w:hAnsi="Arial" w:cs="Arial"/>
          <w:b/>
          <w:color w:val="A6A6A6" w:themeColor="background1" w:themeShade="A6"/>
        </w:rPr>
        <w:t xml:space="preserve">, SURGEN ALGUNAS INQUIETUDES QUE PARA CRITERIO DE ESTE DESPACHO DEBEN SER ABSUELTAS EN LA PRESENTE DILIGENCIA, ¿PERMITIRÍA USTED QUE SE FORMULEN UNAS PREGUNTAS QUE TIENE EL </w:t>
      </w:r>
      <w:r w:rsidR="0063177A" w:rsidRPr="00A400E0">
        <w:rPr>
          <w:rFonts w:ascii="Arial" w:hAnsi="Arial" w:cs="Arial"/>
          <w:b/>
          <w:color w:val="A6A6A6" w:themeColor="background1" w:themeShade="A6"/>
        </w:rPr>
        <w:t>DESPACHO?</w:t>
      </w:r>
      <w:r w:rsidR="000A65E9" w:rsidRPr="00A400E0">
        <w:rPr>
          <w:rFonts w:ascii="Arial" w:hAnsi="Arial" w:cs="Arial"/>
          <w:color w:val="A6A6A6" w:themeColor="background1" w:themeShade="A6"/>
        </w:rPr>
        <w:t xml:space="preserve"> Si la respuesta es negativa, se da por terminada la diligencia y se suscribe por quienes en ella intervengan; si es </w:t>
      </w:r>
      <w:r w:rsidR="00474307" w:rsidRPr="00A400E0">
        <w:rPr>
          <w:rFonts w:ascii="Arial" w:hAnsi="Arial" w:cs="Arial"/>
          <w:color w:val="A6A6A6" w:themeColor="background1" w:themeShade="A6"/>
        </w:rPr>
        <w:t>afirmativa</w:t>
      </w:r>
      <w:r w:rsidR="000A65E9" w:rsidRPr="00A400E0">
        <w:rPr>
          <w:rFonts w:ascii="Arial" w:hAnsi="Arial" w:cs="Arial"/>
          <w:color w:val="A6A6A6" w:themeColor="background1" w:themeShade="A6"/>
        </w:rPr>
        <w:t xml:space="preserve">, la pregunta que se presentará a continuación es la siguiente: </w:t>
      </w:r>
      <w:r w:rsidR="00482CBE" w:rsidRPr="00A400E0">
        <w:rPr>
          <w:rFonts w:ascii="Arial" w:hAnsi="Arial" w:cs="Arial"/>
          <w:b/>
          <w:color w:val="A6A6A6" w:themeColor="background1" w:themeShade="A6"/>
        </w:rPr>
        <w:t xml:space="preserve">PREGUNTADO: </w:t>
      </w:r>
      <w:r w:rsidR="00482CBE" w:rsidRPr="00A400E0">
        <w:rPr>
          <w:rFonts w:ascii="Arial" w:hAnsi="Arial" w:cs="Arial"/>
          <w:b/>
          <w:i/>
          <w:color w:val="A6A6A6" w:themeColor="background1" w:themeShade="A6"/>
        </w:rPr>
        <w:t>(… Se redactan todas las preguntas que el funcionario que dirige la diligencia estime conveniente para el esclarecimiento de los hechos materia de investigación …)</w:t>
      </w:r>
      <w:r w:rsidR="00482CBE" w:rsidRPr="00A400E0">
        <w:rPr>
          <w:rFonts w:ascii="Arial" w:hAnsi="Arial" w:cs="Arial"/>
          <w:color w:val="A6A6A6" w:themeColor="background1" w:themeShade="A6"/>
        </w:rPr>
        <w:t>.</w:t>
      </w:r>
      <w:r w:rsidR="00482CBE" w:rsidRPr="00A400E0">
        <w:rPr>
          <w:rFonts w:ascii="Arial" w:hAnsi="Arial" w:cs="Arial"/>
          <w:b/>
          <w:color w:val="A6A6A6" w:themeColor="background1" w:themeShade="A6"/>
        </w:rPr>
        <w:t xml:space="preserve"> CONTESTO:</w:t>
      </w:r>
      <w:r w:rsidR="00474307" w:rsidRPr="00A400E0">
        <w:rPr>
          <w:rFonts w:ascii="Arial" w:hAnsi="Arial" w:cs="Arial"/>
          <w:b/>
          <w:color w:val="A6A6A6" w:themeColor="background1" w:themeShade="A6"/>
        </w:rPr>
        <w:t xml:space="preserve"> </w:t>
      </w:r>
      <w:r w:rsidR="00474307" w:rsidRPr="00A400E0">
        <w:rPr>
          <w:rFonts w:ascii="Arial" w:hAnsi="Arial" w:cs="Arial"/>
          <w:color w:val="A6A6A6" w:themeColor="background1" w:themeShade="A6"/>
        </w:rPr>
        <w:t>(…………………</w:t>
      </w:r>
      <w:proofErr w:type="gramStart"/>
      <w:r w:rsidR="00474307" w:rsidRPr="00A400E0">
        <w:rPr>
          <w:rFonts w:ascii="Arial" w:hAnsi="Arial" w:cs="Arial"/>
          <w:color w:val="A6A6A6" w:themeColor="background1" w:themeShade="A6"/>
        </w:rPr>
        <w:t>…….</w:t>
      </w:r>
      <w:proofErr w:type="gramEnd"/>
      <w:r w:rsidR="00474307" w:rsidRPr="00A400E0">
        <w:rPr>
          <w:rFonts w:ascii="Arial" w:hAnsi="Arial" w:cs="Arial"/>
          <w:color w:val="A6A6A6" w:themeColor="background1" w:themeShade="A6"/>
        </w:rPr>
        <w:t>.).</w:t>
      </w:r>
      <w:r w:rsidR="00482CBE" w:rsidRPr="00A400E0">
        <w:rPr>
          <w:rFonts w:ascii="Arial" w:hAnsi="Arial" w:cs="Arial"/>
          <w:b/>
          <w:color w:val="A6A6A6" w:themeColor="background1" w:themeShade="A6"/>
        </w:rPr>
        <w:t xml:space="preserve"> PREGUNTADO: DIGA AL DESPACHO SI TIENE ALGO MÁS QUE AGREGAR, CORREGIR O ENMENDAR A LA PRESENTE DILIGENCIA. CONTESTO:</w:t>
      </w:r>
      <w:r w:rsidR="00482CBE" w:rsidRPr="00A400E0">
        <w:rPr>
          <w:rFonts w:ascii="Arial" w:hAnsi="Arial" w:cs="Arial"/>
          <w:color w:val="A6A6A6" w:themeColor="background1" w:themeShade="A6"/>
        </w:rPr>
        <w:t xml:space="preserve"> (…………………</w:t>
      </w:r>
      <w:proofErr w:type="gramStart"/>
      <w:r w:rsidR="00482CBE" w:rsidRPr="00A400E0">
        <w:rPr>
          <w:rFonts w:ascii="Arial" w:hAnsi="Arial" w:cs="Arial"/>
          <w:color w:val="A6A6A6" w:themeColor="background1" w:themeShade="A6"/>
        </w:rPr>
        <w:t>…….</w:t>
      </w:r>
      <w:proofErr w:type="gramEnd"/>
      <w:r w:rsidR="00482CBE" w:rsidRPr="00A400E0">
        <w:rPr>
          <w:rFonts w:ascii="Arial" w:hAnsi="Arial" w:cs="Arial"/>
          <w:color w:val="A6A6A6" w:themeColor="background1" w:themeShade="A6"/>
        </w:rPr>
        <w:t xml:space="preserve">.). </w:t>
      </w:r>
      <w:r w:rsidR="00482CBE" w:rsidRPr="00A400E0">
        <w:rPr>
          <w:rFonts w:ascii="Arial" w:hAnsi="Arial" w:cs="Arial"/>
        </w:rPr>
        <w:t xml:space="preserve">El Despacho deja constancia que el </w:t>
      </w:r>
      <w:r w:rsidR="00AA5AC9" w:rsidRPr="00A400E0">
        <w:rPr>
          <w:rFonts w:ascii="Arial" w:hAnsi="Arial" w:cs="Arial"/>
        </w:rPr>
        <w:t xml:space="preserve">presunto inculpado </w:t>
      </w:r>
      <w:r w:rsidR="00482CBE" w:rsidRPr="00A400E0">
        <w:rPr>
          <w:rFonts w:ascii="Arial" w:hAnsi="Arial" w:cs="Arial"/>
        </w:rPr>
        <w:t>se encontraba en pleno uso y goce de sus facultades mentales y que no tenía ningún impedimento físico o legal para rendir la diligencia. No siendo otro el objeto de la presente diligencia se da por terminada y en constancia se firma por quienes en ella intervinieron, previa lectura y aprobación de su contenido.</w:t>
      </w:r>
    </w:p>
    <w:p w:rsidR="00270AB4" w:rsidRPr="00A400E0" w:rsidRDefault="00270AB4" w:rsidP="00EB46CD">
      <w:pPr>
        <w:autoSpaceDE w:val="0"/>
        <w:autoSpaceDN w:val="0"/>
        <w:adjustRightInd w:val="0"/>
        <w:spacing w:line="360" w:lineRule="auto"/>
        <w:jc w:val="both"/>
        <w:rPr>
          <w:rFonts w:ascii="Arial" w:hAnsi="Arial" w:cs="Arial"/>
        </w:rPr>
      </w:pPr>
    </w:p>
    <w:p w:rsidR="00270AB4" w:rsidRPr="00CD1E21" w:rsidRDefault="00270AB4" w:rsidP="00EB46CD">
      <w:pPr>
        <w:spacing w:line="360" w:lineRule="auto"/>
        <w:jc w:val="both"/>
        <w:rPr>
          <w:rFonts w:ascii="Arial" w:hAnsi="Arial" w:cs="Arial"/>
        </w:rPr>
      </w:pPr>
    </w:p>
    <w:p w:rsidR="00270AB4" w:rsidRPr="00A400E0" w:rsidRDefault="00270AB4" w:rsidP="00EB46CD">
      <w:pPr>
        <w:spacing w:line="360" w:lineRule="auto"/>
        <w:jc w:val="center"/>
        <w:rPr>
          <w:rFonts w:ascii="Arial" w:hAnsi="Arial" w:cs="Arial"/>
          <w:sz w:val="26"/>
          <w:szCs w:val="26"/>
        </w:rPr>
      </w:pPr>
    </w:p>
    <w:p w:rsidR="00CD1E21" w:rsidRPr="00EB46CD" w:rsidRDefault="002E065D" w:rsidP="00EB46CD">
      <w:pPr>
        <w:spacing w:line="360" w:lineRule="auto"/>
        <w:jc w:val="center"/>
        <w:rPr>
          <w:rFonts w:ascii="Arial" w:hAnsi="Arial" w:cs="Arial"/>
          <w:color w:val="A6A6A6" w:themeColor="background1" w:themeShade="A6"/>
        </w:rPr>
      </w:pPr>
      <w:r w:rsidRPr="00EB46CD">
        <w:rPr>
          <w:rFonts w:ascii="Arial" w:hAnsi="Arial" w:cs="Arial"/>
          <w:color w:val="A6A6A6" w:themeColor="background1" w:themeShade="A6"/>
        </w:rPr>
        <w:t>(… Nombres y Apellidos Funcionario que rinde la diligencia</w:t>
      </w:r>
      <w:r w:rsidR="00CD1E21" w:rsidRPr="00EB46CD">
        <w:rPr>
          <w:rFonts w:ascii="Arial" w:hAnsi="Arial" w:cs="Arial"/>
          <w:color w:val="A6A6A6" w:themeColor="background1" w:themeShade="A6"/>
        </w:rPr>
        <w:t>.</w:t>
      </w:r>
    </w:p>
    <w:p w:rsidR="002E065D" w:rsidRPr="00EB46CD" w:rsidRDefault="002E065D" w:rsidP="00EB46CD">
      <w:pPr>
        <w:spacing w:line="360" w:lineRule="auto"/>
        <w:jc w:val="center"/>
        <w:rPr>
          <w:rFonts w:ascii="Arial" w:hAnsi="Arial" w:cs="Arial"/>
          <w:color w:val="A6A6A6" w:themeColor="background1" w:themeShade="A6"/>
        </w:rPr>
      </w:pPr>
      <w:r w:rsidRPr="00EB46CD">
        <w:rPr>
          <w:rFonts w:ascii="Arial" w:hAnsi="Arial" w:cs="Arial"/>
          <w:color w:val="A6A6A6" w:themeColor="background1" w:themeShade="A6"/>
        </w:rPr>
        <w:t>Si es “Militar” se identifica el “Grado” …)</w:t>
      </w:r>
    </w:p>
    <w:p w:rsidR="00270AB4" w:rsidRPr="00EB46CD" w:rsidRDefault="00FF5895" w:rsidP="00EB46CD">
      <w:pPr>
        <w:spacing w:line="360" w:lineRule="auto"/>
        <w:jc w:val="center"/>
        <w:rPr>
          <w:rFonts w:ascii="Arial" w:hAnsi="Arial" w:cs="Arial"/>
        </w:rPr>
      </w:pPr>
      <w:r w:rsidRPr="00EB46CD">
        <w:rPr>
          <w:rFonts w:ascii="Arial" w:hAnsi="Arial" w:cs="Arial"/>
        </w:rPr>
        <w:t>Presunto Inculpado</w:t>
      </w:r>
    </w:p>
    <w:p w:rsidR="00270AB4" w:rsidRPr="00EB46CD" w:rsidRDefault="00270AB4" w:rsidP="00EB46CD">
      <w:pPr>
        <w:spacing w:line="360" w:lineRule="auto"/>
        <w:jc w:val="center"/>
        <w:rPr>
          <w:rFonts w:ascii="Arial" w:hAnsi="Arial" w:cs="Arial"/>
        </w:rPr>
      </w:pPr>
    </w:p>
    <w:p w:rsidR="00270AB4" w:rsidRPr="00EB46CD" w:rsidRDefault="00270AB4" w:rsidP="00EB46CD">
      <w:pPr>
        <w:spacing w:line="360" w:lineRule="auto"/>
        <w:jc w:val="center"/>
        <w:rPr>
          <w:rFonts w:ascii="Arial" w:hAnsi="Arial" w:cs="Arial"/>
        </w:rPr>
      </w:pPr>
    </w:p>
    <w:p w:rsidR="005568CB" w:rsidRPr="00EB46CD" w:rsidRDefault="005568CB" w:rsidP="00EB46CD">
      <w:pPr>
        <w:spacing w:line="360" w:lineRule="auto"/>
        <w:jc w:val="center"/>
        <w:rPr>
          <w:rFonts w:ascii="Arial" w:hAnsi="Arial" w:cs="Arial"/>
        </w:rPr>
      </w:pPr>
    </w:p>
    <w:p w:rsidR="00474307" w:rsidRPr="00EB46CD" w:rsidRDefault="00474307" w:rsidP="00EB46CD">
      <w:pPr>
        <w:spacing w:line="360" w:lineRule="auto"/>
        <w:jc w:val="center"/>
        <w:rPr>
          <w:rFonts w:ascii="Arial" w:hAnsi="Arial" w:cs="Arial"/>
          <w:color w:val="BFBFBF" w:themeColor="background1" w:themeShade="BF"/>
        </w:rPr>
      </w:pPr>
      <w:r w:rsidRPr="00EB46CD">
        <w:rPr>
          <w:rFonts w:ascii="Arial" w:hAnsi="Arial" w:cs="Arial"/>
          <w:color w:val="BFBFBF" w:themeColor="background1" w:themeShade="BF"/>
        </w:rPr>
        <w:t>(… Si el investigado designa Abogado Defensor que lo represente, quedará registrado en la diligencia así:  …)</w:t>
      </w:r>
    </w:p>
    <w:p w:rsidR="00722613" w:rsidRPr="00EB46CD" w:rsidRDefault="00722613" w:rsidP="00EB46CD">
      <w:pPr>
        <w:spacing w:line="360" w:lineRule="auto"/>
        <w:jc w:val="center"/>
        <w:rPr>
          <w:rFonts w:ascii="Arial" w:hAnsi="Arial" w:cs="Arial"/>
          <w:color w:val="BFBFBF" w:themeColor="background1" w:themeShade="BF"/>
        </w:rPr>
      </w:pPr>
      <w:r w:rsidRPr="00EB46CD">
        <w:rPr>
          <w:rFonts w:ascii="Arial" w:hAnsi="Arial" w:cs="Arial"/>
          <w:color w:val="BFBFBF" w:themeColor="background1" w:themeShade="BF"/>
        </w:rPr>
        <w:t>(… Nombres y Apellidos Abogado Defensor …)</w:t>
      </w:r>
    </w:p>
    <w:p w:rsidR="00722613" w:rsidRPr="00EB46CD" w:rsidRDefault="00722613" w:rsidP="00EB46CD">
      <w:pPr>
        <w:spacing w:line="360" w:lineRule="auto"/>
        <w:jc w:val="center"/>
        <w:rPr>
          <w:rFonts w:ascii="Arial" w:hAnsi="Arial" w:cs="Arial"/>
        </w:rPr>
      </w:pPr>
      <w:r w:rsidRPr="00EB46CD">
        <w:rPr>
          <w:rFonts w:ascii="Arial" w:hAnsi="Arial" w:cs="Arial"/>
        </w:rPr>
        <w:t>Defensor</w:t>
      </w:r>
    </w:p>
    <w:p w:rsidR="00722613" w:rsidRPr="00EB46CD" w:rsidRDefault="00722613" w:rsidP="00EB46CD">
      <w:pPr>
        <w:spacing w:line="360" w:lineRule="auto"/>
        <w:jc w:val="center"/>
        <w:rPr>
          <w:rFonts w:ascii="Arial" w:hAnsi="Arial" w:cs="Arial"/>
          <w:color w:val="BFBFBF" w:themeColor="background1" w:themeShade="BF"/>
        </w:rPr>
      </w:pPr>
    </w:p>
    <w:p w:rsidR="005568CB" w:rsidRPr="00EB46CD" w:rsidRDefault="005568CB" w:rsidP="00EB46CD">
      <w:pPr>
        <w:spacing w:line="360" w:lineRule="auto"/>
        <w:jc w:val="center"/>
        <w:rPr>
          <w:rFonts w:ascii="Arial" w:hAnsi="Arial" w:cs="Arial"/>
          <w:color w:val="BFBFBF" w:themeColor="background1" w:themeShade="BF"/>
        </w:rPr>
      </w:pPr>
    </w:p>
    <w:p w:rsidR="005568CB" w:rsidRPr="00EB46CD" w:rsidRDefault="005568CB" w:rsidP="00EB46CD">
      <w:pPr>
        <w:spacing w:line="360" w:lineRule="auto"/>
        <w:jc w:val="center"/>
        <w:rPr>
          <w:rFonts w:ascii="Arial" w:hAnsi="Arial" w:cs="Arial"/>
          <w:color w:val="BFBFBF" w:themeColor="background1" w:themeShade="BF"/>
        </w:rPr>
      </w:pPr>
    </w:p>
    <w:p w:rsidR="005568CB" w:rsidRPr="00EB46CD" w:rsidRDefault="005568CB" w:rsidP="00EB46CD">
      <w:pPr>
        <w:spacing w:line="360" w:lineRule="auto"/>
        <w:jc w:val="center"/>
        <w:rPr>
          <w:rFonts w:ascii="Arial" w:hAnsi="Arial" w:cs="Arial"/>
          <w:color w:val="A6A6A6" w:themeColor="background1" w:themeShade="A6"/>
        </w:rPr>
      </w:pPr>
      <w:r w:rsidRPr="00EB46CD">
        <w:rPr>
          <w:rFonts w:ascii="Arial" w:hAnsi="Arial" w:cs="Arial"/>
          <w:color w:val="A6A6A6" w:themeColor="background1" w:themeShade="A6"/>
        </w:rPr>
        <w:t>(… Grado, Nombres y Apellidos Funcionario que dirige la diligencia …)</w:t>
      </w:r>
    </w:p>
    <w:p w:rsidR="005568CB" w:rsidRPr="00EB46CD" w:rsidRDefault="005568CB" w:rsidP="00EB46CD">
      <w:pPr>
        <w:spacing w:line="360" w:lineRule="auto"/>
        <w:jc w:val="center"/>
        <w:rPr>
          <w:rFonts w:ascii="Arial" w:hAnsi="Arial" w:cs="Arial"/>
          <w:color w:val="A6A6A6" w:themeColor="background1" w:themeShade="A6"/>
        </w:rPr>
      </w:pPr>
      <w:r w:rsidRPr="00EB46CD">
        <w:rPr>
          <w:rFonts w:ascii="Arial" w:hAnsi="Arial" w:cs="Arial"/>
          <w:color w:val="A6A6A6" w:themeColor="background1" w:themeShade="A6"/>
        </w:rPr>
        <w:t>(… Cargo Funcionario que dirige la diligencia …)</w:t>
      </w:r>
    </w:p>
    <w:p w:rsidR="005568CB" w:rsidRPr="00EB46CD" w:rsidRDefault="005568CB" w:rsidP="00EB46CD">
      <w:pPr>
        <w:spacing w:line="360" w:lineRule="auto"/>
        <w:jc w:val="center"/>
        <w:rPr>
          <w:rFonts w:ascii="Arial" w:hAnsi="Arial" w:cs="Arial"/>
        </w:rPr>
      </w:pPr>
      <w:r w:rsidRPr="00EB46CD">
        <w:rPr>
          <w:rFonts w:ascii="Arial" w:hAnsi="Arial" w:cs="Arial"/>
        </w:rPr>
        <w:t>Funcionario de Instrucción o Competente</w:t>
      </w:r>
    </w:p>
    <w:p w:rsidR="00722613" w:rsidRPr="00EB46CD" w:rsidRDefault="00722613" w:rsidP="00EB46CD">
      <w:pPr>
        <w:spacing w:line="360" w:lineRule="auto"/>
        <w:jc w:val="center"/>
        <w:rPr>
          <w:rFonts w:ascii="Arial" w:hAnsi="Arial" w:cs="Arial"/>
          <w:color w:val="BFBFBF" w:themeColor="background1" w:themeShade="BF"/>
        </w:rPr>
      </w:pPr>
    </w:p>
    <w:p w:rsidR="005568CB" w:rsidRDefault="005568CB" w:rsidP="00EB46CD">
      <w:pPr>
        <w:spacing w:line="360" w:lineRule="auto"/>
        <w:jc w:val="center"/>
        <w:rPr>
          <w:rFonts w:ascii="Arial" w:hAnsi="Arial" w:cs="Arial"/>
          <w:color w:val="BFBFBF" w:themeColor="background1" w:themeShade="BF"/>
        </w:rPr>
      </w:pPr>
    </w:p>
    <w:p w:rsidR="00EB46CD" w:rsidRPr="00EB46CD" w:rsidRDefault="00EB46CD" w:rsidP="00EB46CD">
      <w:pPr>
        <w:spacing w:line="360" w:lineRule="auto"/>
        <w:jc w:val="center"/>
        <w:rPr>
          <w:rFonts w:ascii="Arial" w:hAnsi="Arial" w:cs="Arial"/>
          <w:color w:val="BFBFBF" w:themeColor="background1" w:themeShade="BF"/>
        </w:rPr>
      </w:pPr>
    </w:p>
    <w:p w:rsidR="007040F1" w:rsidRPr="00EB46CD" w:rsidRDefault="007040F1" w:rsidP="00EB46CD">
      <w:pPr>
        <w:pStyle w:val="Ttulo"/>
        <w:spacing w:line="360" w:lineRule="auto"/>
        <w:ind w:right="51"/>
        <w:rPr>
          <w:rFonts w:cs="Arial"/>
          <w:b w:val="0"/>
          <w:color w:val="BFBFBF" w:themeColor="background1" w:themeShade="BF"/>
          <w:sz w:val="24"/>
          <w:szCs w:val="24"/>
        </w:rPr>
      </w:pPr>
      <w:r w:rsidRPr="00EB46CD">
        <w:rPr>
          <w:rFonts w:cs="Arial"/>
          <w:b w:val="0"/>
          <w:color w:val="BFBFBF" w:themeColor="background1" w:themeShade="BF"/>
          <w:sz w:val="24"/>
          <w:szCs w:val="24"/>
        </w:rPr>
        <w:t>(… Grado, Nombres y Apellidos Secretario(a) de la</w:t>
      </w:r>
      <w:r w:rsidR="003A38A2" w:rsidRPr="00EB46CD">
        <w:rPr>
          <w:rFonts w:cs="Arial"/>
          <w:b w:val="0"/>
          <w:color w:val="BFBFBF" w:themeColor="background1" w:themeShade="BF"/>
          <w:sz w:val="24"/>
          <w:szCs w:val="24"/>
        </w:rPr>
        <w:t xml:space="preserve"> </w:t>
      </w:r>
      <w:r w:rsidRPr="00EB46CD">
        <w:rPr>
          <w:rFonts w:cs="Arial"/>
          <w:b w:val="0"/>
          <w:color w:val="BFBFBF" w:themeColor="background1" w:themeShade="BF"/>
          <w:sz w:val="24"/>
          <w:szCs w:val="24"/>
        </w:rPr>
        <w:t>Investigación</w:t>
      </w:r>
      <w:r w:rsidR="003A38A2" w:rsidRPr="00EB46CD">
        <w:rPr>
          <w:rFonts w:cs="Arial"/>
          <w:b w:val="0"/>
          <w:color w:val="BFBFBF" w:themeColor="background1" w:themeShade="BF"/>
          <w:sz w:val="24"/>
          <w:szCs w:val="24"/>
        </w:rPr>
        <w:t>, si se designa</w:t>
      </w:r>
      <w:r w:rsidRPr="00EB46CD">
        <w:rPr>
          <w:rFonts w:cs="Arial"/>
          <w:b w:val="0"/>
          <w:color w:val="BFBFBF" w:themeColor="background1" w:themeShade="BF"/>
          <w:sz w:val="24"/>
          <w:szCs w:val="24"/>
        </w:rPr>
        <w:t xml:space="preserve"> …)</w:t>
      </w:r>
    </w:p>
    <w:p w:rsidR="008479FF" w:rsidRPr="00EB46CD" w:rsidRDefault="003A38A2" w:rsidP="00EB46CD">
      <w:pPr>
        <w:pStyle w:val="Ttulo"/>
        <w:spacing w:line="360" w:lineRule="auto"/>
        <w:ind w:right="51"/>
        <w:rPr>
          <w:rFonts w:cs="Arial"/>
          <w:sz w:val="24"/>
          <w:szCs w:val="24"/>
        </w:rPr>
      </w:pPr>
      <w:r w:rsidRPr="00EB46CD">
        <w:rPr>
          <w:rFonts w:cs="Arial"/>
          <w:b w:val="0"/>
          <w:sz w:val="24"/>
          <w:szCs w:val="24"/>
        </w:rPr>
        <w:t>Secretario</w:t>
      </w:r>
    </w:p>
    <w:p w:rsidR="008479FF" w:rsidRPr="00A400E0" w:rsidRDefault="008479FF" w:rsidP="00EB46CD">
      <w:pPr>
        <w:spacing w:line="360" w:lineRule="auto"/>
        <w:rPr>
          <w:color w:val="BFBFBF" w:themeColor="background1" w:themeShade="BF"/>
          <w:sz w:val="26"/>
          <w:szCs w:val="26"/>
          <w:lang w:val="es-MX"/>
        </w:rPr>
      </w:pPr>
    </w:p>
    <w:p w:rsidR="000B1AD1" w:rsidRPr="00A400E0" w:rsidRDefault="000B1AD1" w:rsidP="00EB46CD">
      <w:pPr>
        <w:spacing w:line="360" w:lineRule="auto"/>
        <w:rPr>
          <w:color w:val="BFBFBF" w:themeColor="background1" w:themeShade="BF"/>
          <w:sz w:val="26"/>
          <w:szCs w:val="26"/>
          <w:lang w:val="es-MX"/>
        </w:rPr>
      </w:pPr>
    </w:p>
    <w:p w:rsidR="008479FF" w:rsidRPr="008479FF" w:rsidRDefault="008479FF" w:rsidP="00EB46CD">
      <w:pPr>
        <w:spacing w:line="360" w:lineRule="auto"/>
        <w:rPr>
          <w:lang w:val="es-MX"/>
        </w:rPr>
      </w:pPr>
    </w:p>
    <w:p w:rsidR="008479FF" w:rsidRDefault="008479FF" w:rsidP="00EB46CD">
      <w:pPr>
        <w:spacing w:line="360" w:lineRule="auto"/>
        <w:rPr>
          <w:lang w:val="es-MX"/>
        </w:rPr>
      </w:pPr>
    </w:p>
    <w:p w:rsidR="008479FF" w:rsidRDefault="008479FF" w:rsidP="00EB46CD">
      <w:pPr>
        <w:spacing w:line="360" w:lineRule="auto"/>
        <w:rPr>
          <w:lang w:val="es-MX"/>
        </w:rPr>
      </w:pPr>
    </w:p>
    <w:sectPr w:rsidR="008479FF" w:rsidSect="00FF3574">
      <w:headerReference w:type="even" r:id="rId7"/>
      <w:headerReference w:type="default" r:id="rId8"/>
      <w:footerReference w:type="even" r:id="rId9"/>
      <w:footerReference w:type="default" r:id="rId10"/>
      <w:headerReference w:type="first" r:id="rId11"/>
      <w:footerReference w:type="first" r:id="rId12"/>
      <w:pgSz w:w="12242" w:h="20163" w:code="5"/>
      <w:pgMar w:top="1701" w:right="1134" w:bottom="1134" w:left="2268" w:header="709" w:footer="9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DEA" w:rsidRDefault="00705DEA" w:rsidP="00940C02">
      <w:r>
        <w:separator/>
      </w:r>
    </w:p>
  </w:endnote>
  <w:endnote w:type="continuationSeparator" w:id="0">
    <w:p w:rsidR="00705DEA" w:rsidRDefault="00705DEA" w:rsidP="0094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AC0" w:rsidRDefault="00593A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82A" w:rsidRDefault="00652D56" w:rsidP="004B482A">
    <w:pPr>
      <w:tabs>
        <w:tab w:val="center" w:pos="4252"/>
        <w:tab w:val="right" w:pos="8504"/>
      </w:tabs>
      <w:jc w:val="center"/>
      <w:rPr>
        <w:rFonts w:ascii="Arial" w:hAnsi="Arial" w:cs="Arial"/>
        <w:color w:val="7F7F7F"/>
        <w:sz w:val="14"/>
        <w:szCs w:val="16"/>
        <w:lang w:val="es-MX"/>
      </w:rPr>
    </w:pPr>
    <w:r>
      <w:rPr>
        <w:noProof/>
        <w:lang w:val="es-CO" w:eastAsia="es-CO"/>
      </w:rPr>
      <w:drawing>
        <wp:anchor distT="0" distB="0" distL="114300" distR="114300" simplePos="0" relativeHeight="251657728" behindDoc="0" locked="0" layoutInCell="1" allowOverlap="1" wp14:anchorId="3AE2A3CE" wp14:editId="23B2D7B3">
          <wp:simplePos x="0" y="0"/>
          <wp:positionH relativeFrom="column">
            <wp:posOffset>4764405</wp:posOffset>
          </wp:positionH>
          <wp:positionV relativeFrom="page">
            <wp:posOffset>11384915</wp:posOffset>
          </wp:positionV>
          <wp:extent cx="836295" cy="466725"/>
          <wp:effectExtent l="0" t="0" r="190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2D56" w:rsidRPr="007D2128" w:rsidRDefault="00652D56" w:rsidP="00652D56">
    <w:pPr>
      <w:pStyle w:val="Piedepgina"/>
      <w:numPr>
        <w:ilvl w:val="0"/>
        <w:numId w:val="1"/>
      </w:numPr>
      <w:tabs>
        <w:tab w:val="clear" w:pos="4419"/>
        <w:tab w:val="clear" w:pos="8838"/>
        <w:tab w:val="center" w:pos="4252"/>
        <w:tab w:val="right" w:pos="8504"/>
      </w:tabs>
      <w:jc w:val="center"/>
      <w:rPr>
        <w:rFonts w:ascii="Arial" w:hAnsi="Arial" w:cs="Arial"/>
        <w:sz w:val="16"/>
        <w:szCs w:val="16"/>
      </w:rPr>
    </w:pP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r>
      <w:rPr>
        <w:rFonts w:ascii="Arial" w:hAnsi="Arial" w:cs="Arial"/>
        <w:sz w:val="16"/>
        <w:szCs w:val="16"/>
      </w:rPr>
      <w:t xml:space="preserve">                                                              </w:t>
    </w:r>
  </w:p>
  <w:p w:rsidR="00652D56" w:rsidRPr="007D2128" w:rsidRDefault="00652D56" w:rsidP="00652D56">
    <w:pPr>
      <w:pStyle w:val="Piedepgina"/>
      <w:numPr>
        <w:ilvl w:val="0"/>
        <w:numId w:val="1"/>
      </w:numPr>
      <w:jc w:val="center"/>
      <w:rPr>
        <w:rFonts w:ascii="Arial" w:hAnsi="Arial" w:cs="Arial"/>
        <w:sz w:val="16"/>
        <w:szCs w:val="16"/>
      </w:rPr>
    </w:pPr>
    <w:r w:rsidRPr="008F1432">
      <w:rPr>
        <w:rFonts w:ascii="Arial" w:hAnsi="Arial" w:cs="Arial"/>
        <w:sz w:val="16"/>
        <w:szCs w:val="16"/>
      </w:rPr>
      <w:t>No está autorizada su reproducción total o parcial</w:t>
    </w:r>
  </w:p>
  <w:p w:rsidR="00652D56" w:rsidRDefault="00652D56" w:rsidP="00652D56">
    <w:pPr>
      <w:tabs>
        <w:tab w:val="center" w:pos="4252"/>
        <w:tab w:val="right" w:pos="8504"/>
      </w:tabs>
      <w:jc w:val="center"/>
      <w:rPr>
        <w:rFonts w:ascii="Arial" w:hAnsi="Arial" w:cs="Arial"/>
        <w:color w:val="7F7F7F"/>
        <w:sz w:val="14"/>
        <w:szCs w:val="16"/>
        <w:lang w:val="es-MX"/>
      </w:rPr>
    </w:pPr>
  </w:p>
  <w:p w:rsidR="00652D56" w:rsidRDefault="00652D56" w:rsidP="00652D56">
    <w:pPr>
      <w:pStyle w:val="Piedepgina"/>
    </w:pPr>
  </w:p>
  <w:p w:rsidR="004B482A" w:rsidRDefault="004B482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A2D" w:rsidRDefault="00057A2D" w:rsidP="00404734">
    <w:pPr>
      <w:tabs>
        <w:tab w:val="center" w:pos="4252"/>
        <w:tab w:val="right" w:pos="8504"/>
      </w:tabs>
      <w:jc w:val="center"/>
      <w:rPr>
        <w:rFonts w:ascii="Arial" w:hAnsi="Arial" w:cs="Arial"/>
        <w:color w:val="7F7F7F"/>
        <w:sz w:val="14"/>
        <w:szCs w:val="16"/>
        <w:lang w:val="es-MX"/>
      </w:rPr>
    </w:pPr>
  </w:p>
  <w:p w:rsidR="00057A2D" w:rsidRDefault="00057A2D" w:rsidP="00404734">
    <w:pPr>
      <w:tabs>
        <w:tab w:val="center" w:pos="4252"/>
        <w:tab w:val="right" w:pos="8504"/>
      </w:tabs>
      <w:jc w:val="center"/>
      <w:rPr>
        <w:rFonts w:ascii="Arial" w:hAnsi="Arial" w:cs="Arial"/>
        <w:color w:val="7F7F7F"/>
        <w:sz w:val="14"/>
        <w:szCs w:val="16"/>
        <w:lang w:val="es-MX"/>
      </w:rPr>
    </w:pPr>
  </w:p>
  <w:p w:rsidR="00057A2D" w:rsidRDefault="00057A2D" w:rsidP="00404734">
    <w:pPr>
      <w:tabs>
        <w:tab w:val="center" w:pos="4252"/>
        <w:tab w:val="right" w:pos="8504"/>
      </w:tabs>
      <w:jc w:val="center"/>
      <w:rPr>
        <w:rFonts w:ascii="Arial" w:hAnsi="Arial" w:cs="Arial"/>
        <w:color w:val="7F7F7F"/>
        <w:sz w:val="14"/>
        <w:szCs w:val="16"/>
        <w:lang w:val="es-MX"/>
      </w:rPr>
    </w:pPr>
  </w:p>
  <w:p w:rsidR="00057A2D" w:rsidRDefault="00057A2D" w:rsidP="00404734">
    <w:pPr>
      <w:tabs>
        <w:tab w:val="center" w:pos="4252"/>
        <w:tab w:val="right" w:pos="8504"/>
      </w:tabs>
      <w:jc w:val="center"/>
      <w:rPr>
        <w:rFonts w:ascii="Arial" w:hAnsi="Arial" w:cs="Arial"/>
        <w:color w:val="7F7F7F"/>
        <w:sz w:val="14"/>
        <w:szCs w:val="16"/>
        <w:lang w:val="es-MX"/>
      </w:rPr>
    </w:pPr>
  </w:p>
  <w:p w:rsidR="00404734" w:rsidRDefault="00057A2D" w:rsidP="00404734">
    <w:pPr>
      <w:tabs>
        <w:tab w:val="center" w:pos="4252"/>
        <w:tab w:val="right" w:pos="8504"/>
      </w:tabs>
      <w:jc w:val="center"/>
      <w:rPr>
        <w:rFonts w:ascii="Arial" w:hAnsi="Arial" w:cs="Arial"/>
        <w:color w:val="7F7F7F"/>
        <w:sz w:val="14"/>
        <w:szCs w:val="16"/>
        <w:lang w:val="es-MX"/>
      </w:rPr>
    </w:pPr>
    <w:r>
      <w:rPr>
        <w:noProof/>
        <w:lang w:val="es-CO" w:eastAsia="es-CO"/>
      </w:rPr>
      <w:drawing>
        <wp:anchor distT="0" distB="0" distL="114300" distR="114300" simplePos="0" relativeHeight="251655680" behindDoc="0" locked="0" layoutInCell="1" allowOverlap="1" wp14:anchorId="089EC128" wp14:editId="4D64DAB2">
          <wp:simplePos x="0" y="0"/>
          <wp:positionH relativeFrom="rightMargin">
            <wp:posOffset>-699135</wp:posOffset>
          </wp:positionH>
          <wp:positionV relativeFrom="page">
            <wp:posOffset>11890375</wp:posOffset>
          </wp:positionV>
          <wp:extent cx="708660" cy="395605"/>
          <wp:effectExtent l="0" t="0" r="0" b="4445"/>
          <wp:wrapSquare wrapText="bothSides"/>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r w:rsidR="00404734">
      <w:rPr>
        <w:rFonts w:ascii="Arial" w:hAnsi="Arial" w:cs="Arial"/>
        <w:color w:val="7F7F7F"/>
        <w:sz w:val="14"/>
        <w:szCs w:val="16"/>
        <w:lang w:val="es-MX"/>
      </w:rPr>
      <w:t>ESTE DOCUMENTO ES PROPIEDAD DEL EJÉRCITO NACIONAL</w:t>
    </w:r>
  </w:p>
  <w:p w:rsidR="00404734" w:rsidRDefault="00404734" w:rsidP="00404734">
    <w:pPr>
      <w:jc w:val="center"/>
      <w:rPr>
        <w:rFonts w:ascii="Arial" w:hAnsi="Arial" w:cs="Arial"/>
        <w:color w:val="7F7F7F"/>
        <w:sz w:val="14"/>
        <w:szCs w:val="16"/>
        <w:lang w:val="es-MX"/>
      </w:rPr>
    </w:pPr>
    <w:r>
      <w:rPr>
        <w:rFonts w:ascii="Arial" w:hAnsi="Arial" w:cs="Arial"/>
        <w:color w:val="7F7F7F"/>
        <w:sz w:val="14"/>
        <w:szCs w:val="16"/>
        <w:lang w:val="es-MX"/>
      </w:rPr>
      <w:t>NO ESTÁ AUTORIZADA SU REPRODUCCIÓN TOTAL O PARCIAL</w:t>
    </w:r>
  </w:p>
  <w:p w:rsidR="00404734" w:rsidRDefault="00404734" w:rsidP="00404734">
    <w:pPr>
      <w:jc w:val="center"/>
      <w:rPr>
        <w:rFonts w:ascii="Arial" w:hAnsi="Arial" w:cs="Arial"/>
        <w:color w:val="7F7F7F"/>
        <w:sz w:val="14"/>
        <w:szCs w:val="16"/>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DEA" w:rsidRDefault="00705DEA" w:rsidP="00940C02">
      <w:r>
        <w:separator/>
      </w:r>
    </w:p>
  </w:footnote>
  <w:footnote w:type="continuationSeparator" w:id="0">
    <w:p w:rsidR="00705DEA" w:rsidRDefault="00705DEA" w:rsidP="00940C02">
      <w:r>
        <w:continuationSeparator/>
      </w:r>
    </w:p>
  </w:footnote>
  <w:footnote w:id="1">
    <w:p w:rsidR="00694696" w:rsidRPr="00B05E6F" w:rsidRDefault="00694696" w:rsidP="00694696">
      <w:pPr>
        <w:pStyle w:val="Textonotapie"/>
        <w:jc w:val="both"/>
        <w:rPr>
          <w:i/>
          <w:color w:val="BFBFBF" w:themeColor="background1" w:themeShade="BF"/>
          <w:sz w:val="18"/>
        </w:rPr>
      </w:pPr>
      <w:r w:rsidRPr="00B05E6F">
        <w:rPr>
          <w:rStyle w:val="Refdenotaalpie"/>
          <w:i/>
          <w:color w:val="BFBFBF" w:themeColor="background1" w:themeShade="BF"/>
          <w:sz w:val="18"/>
        </w:rPr>
        <w:footnoteRef/>
      </w:r>
      <w:r w:rsidRPr="00B05E6F">
        <w:rPr>
          <w:i/>
          <w:color w:val="BFBFBF" w:themeColor="background1" w:themeShade="BF"/>
          <w:sz w:val="18"/>
        </w:rPr>
        <w:t xml:space="preserve"> Artículo 149. Derechos del investigado. El </w:t>
      </w:r>
      <w:r>
        <w:rPr>
          <w:i/>
          <w:color w:val="BFBFBF" w:themeColor="background1" w:themeShade="BF"/>
          <w:sz w:val="18"/>
        </w:rPr>
        <w:t>investigado</w:t>
      </w:r>
      <w:r w:rsidRPr="00B05E6F">
        <w:rPr>
          <w:i/>
          <w:color w:val="BFBFBF" w:themeColor="background1" w:themeShade="BF"/>
          <w:sz w:val="18"/>
        </w:rPr>
        <w:t xml:space="preserve"> y el defensor para los fines de su</w:t>
      </w:r>
    </w:p>
    <w:p w:rsidR="00694696" w:rsidRPr="00B05E6F" w:rsidRDefault="00694696" w:rsidP="00694696">
      <w:pPr>
        <w:pStyle w:val="Textonotapie"/>
        <w:jc w:val="both"/>
        <w:rPr>
          <w:i/>
          <w:color w:val="BFBFBF" w:themeColor="background1" w:themeShade="BF"/>
          <w:sz w:val="18"/>
        </w:rPr>
      </w:pPr>
      <w:r w:rsidRPr="00B05E6F">
        <w:rPr>
          <w:i/>
          <w:color w:val="BFBFBF" w:themeColor="background1" w:themeShade="BF"/>
          <w:sz w:val="18"/>
        </w:rPr>
        <w:t>cargo, tienen los siguientes derechos:</w:t>
      </w:r>
    </w:p>
    <w:p w:rsidR="00694696" w:rsidRPr="00B05E6F" w:rsidRDefault="00694696" w:rsidP="00694696">
      <w:pPr>
        <w:pStyle w:val="Textonotapie"/>
        <w:jc w:val="both"/>
        <w:rPr>
          <w:i/>
          <w:color w:val="BFBFBF" w:themeColor="background1" w:themeShade="BF"/>
          <w:sz w:val="18"/>
        </w:rPr>
      </w:pPr>
      <w:r w:rsidRPr="00B05E6F">
        <w:rPr>
          <w:i/>
          <w:color w:val="BFBFBF" w:themeColor="background1" w:themeShade="BF"/>
          <w:sz w:val="18"/>
        </w:rPr>
        <w:t>3. Ser oído en versión libre, en cualquier etapa de la actuación, hasta antes del fallo de primera instancia.</w:t>
      </w:r>
    </w:p>
    <w:p w:rsidR="00694696" w:rsidRDefault="00694696" w:rsidP="00694696">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89"/>
      <w:gridCol w:w="3827"/>
      <w:gridCol w:w="2660"/>
    </w:tblGrid>
    <w:tr w:rsidR="005B6263" w:rsidRPr="00E47B44" w:rsidTr="00DE412A">
      <w:trPr>
        <w:cantSplit/>
        <w:trHeight w:val="556"/>
      </w:trPr>
      <w:tc>
        <w:tcPr>
          <w:tcW w:w="3189" w:type="dxa"/>
          <w:vMerge w:val="restart"/>
          <w:tcBorders>
            <w:top w:val="single" w:sz="4" w:space="0" w:color="auto"/>
            <w:left w:val="single" w:sz="4" w:space="0" w:color="auto"/>
            <w:bottom w:val="single" w:sz="4" w:space="0" w:color="auto"/>
            <w:right w:val="single" w:sz="4" w:space="0" w:color="auto"/>
          </w:tcBorders>
        </w:tcPr>
        <w:p w:rsidR="005B6263" w:rsidRPr="00E47B44" w:rsidRDefault="005B6263" w:rsidP="00DE412A">
          <w:pPr>
            <w:ind w:left="180"/>
            <w:jc w:val="center"/>
            <w:rPr>
              <w:rFonts w:ascii="Arial" w:hAnsi="Arial" w:cs="Arial"/>
              <w:bCs/>
              <w:sz w:val="16"/>
              <w:szCs w:val="16"/>
            </w:rPr>
          </w:pPr>
        </w:p>
        <w:p w:rsidR="005B6263" w:rsidRPr="00E47B44" w:rsidRDefault="005B6263" w:rsidP="00DE412A">
          <w:pPr>
            <w:ind w:left="180"/>
            <w:jc w:val="center"/>
            <w:rPr>
              <w:rFonts w:ascii="Arial" w:hAnsi="Arial" w:cs="Arial"/>
              <w:b/>
              <w:bCs/>
              <w:sz w:val="16"/>
              <w:szCs w:val="16"/>
            </w:rPr>
          </w:pPr>
          <w:r w:rsidRPr="00E47B44">
            <w:rPr>
              <w:rFonts w:ascii="Arial" w:hAnsi="Arial" w:cs="Arial"/>
              <w:b/>
              <w:bCs/>
              <w:sz w:val="16"/>
              <w:szCs w:val="16"/>
            </w:rPr>
            <w:t>FUERZAS MILITARES DE COLOMBIA</w:t>
          </w:r>
        </w:p>
        <w:p w:rsidR="005B6263" w:rsidRPr="00E47B44" w:rsidRDefault="005B6263" w:rsidP="00DE412A">
          <w:pPr>
            <w:ind w:left="180"/>
            <w:jc w:val="center"/>
            <w:rPr>
              <w:rFonts w:ascii="Arial" w:hAnsi="Arial" w:cs="Arial"/>
              <w:b/>
              <w:bCs/>
              <w:sz w:val="16"/>
              <w:szCs w:val="16"/>
            </w:rPr>
          </w:pPr>
          <w:r w:rsidRPr="00E47B44">
            <w:rPr>
              <w:rFonts w:ascii="Arial" w:hAnsi="Arial" w:cs="Arial"/>
              <w:b/>
              <w:bCs/>
              <w:sz w:val="16"/>
              <w:szCs w:val="16"/>
            </w:rPr>
            <w:t xml:space="preserve">COMANDO GENERAL </w:t>
          </w:r>
        </w:p>
        <w:p w:rsidR="005B6263" w:rsidRPr="00E47B44" w:rsidRDefault="0063177A" w:rsidP="00DE412A">
          <w:pPr>
            <w:ind w:left="180"/>
            <w:jc w:val="center"/>
            <w:rPr>
              <w:rFonts w:ascii="Arial" w:hAnsi="Arial" w:cs="Arial"/>
              <w:bCs/>
              <w:sz w:val="16"/>
              <w:szCs w:val="16"/>
            </w:rPr>
          </w:pPr>
          <w:r>
            <w:rPr>
              <w:rFonts w:ascii="Arial" w:hAnsi="Arial" w:cs="Arial"/>
              <w:noProof/>
              <w:sz w:val="16"/>
              <w:szCs w:val="16"/>
              <w:lang w:val="es-ES_tradnl" w:eastAsia="es-ES_trad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1.65pt;margin-top:2.9pt;width:54.15pt;height:54.15pt;z-index:-251656704;v-text-anchor:middle" fillcolor="#618ffd" strokeweight="1pt">
                <v:fill o:detectmouseclick="t"/>
                <v:imagedata r:id="rId1" o:title=""/>
                <v:shadow color="#919191"/>
                <o:lock v:ext="edit" aspectratio="f"/>
              </v:shape>
              <o:OLEObject Type="Embed" ProgID="PBrush" ShapeID="_x0000_s2051" DrawAspect="Content" ObjectID="_1834124560" r:id="rId2"/>
            </w:object>
          </w:r>
        </w:p>
        <w:p w:rsidR="005B6263" w:rsidRPr="00E47B44" w:rsidRDefault="005B6263" w:rsidP="00DE412A">
          <w:pPr>
            <w:ind w:left="180"/>
            <w:jc w:val="center"/>
            <w:rPr>
              <w:rFonts w:ascii="Arial" w:hAnsi="Arial" w:cs="Arial"/>
              <w:bCs/>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rsidR="005B6263" w:rsidRPr="00E47B44" w:rsidRDefault="005B6263" w:rsidP="00DE412A">
          <w:pPr>
            <w:jc w:val="center"/>
            <w:rPr>
              <w:rFonts w:ascii="Arial" w:hAnsi="Arial" w:cs="Arial"/>
              <w:bCs/>
              <w:sz w:val="16"/>
              <w:szCs w:val="16"/>
            </w:rPr>
          </w:pPr>
        </w:p>
        <w:p w:rsidR="005B6263" w:rsidRDefault="005B6263" w:rsidP="00DE412A">
          <w:pPr>
            <w:jc w:val="center"/>
            <w:rPr>
              <w:rFonts w:ascii="Arial" w:hAnsi="Arial" w:cs="Arial"/>
              <w:bCs/>
              <w:sz w:val="16"/>
              <w:szCs w:val="16"/>
            </w:rPr>
          </w:pPr>
          <w:r>
            <w:rPr>
              <w:rFonts w:ascii="Arial" w:hAnsi="Arial" w:cs="Arial"/>
              <w:bCs/>
              <w:sz w:val="16"/>
              <w:szCs w:val="16"/>
            </w:rPr>
            <w:t>DILIGENCIA DE EXPOSICIÓN DE DESCARGOS</w:t>
          </w:r>
        </w:p>
        <w:p w:rsidR="005B6263" w:rsidRPr="00E47B44" w:rsidRDefault="005B6263" w:rsidP="00DE412A">
          <w:pPr>
            <w:jc w:val="center"/>
            <w:rPr>
              <w:rFonts w:ascii="Arial" w:hAnsi="Arial" w:cs="Arial"/>
              <w:bCs/>
              <w:sz w:val="16"/>
              <w:szCs w:val="16"/>
            </w:rPr>
          </w:pPr>
        </w:p>
      </w:tc>
      <w:tc>
        <w:tcPr>
          <w:tcW w:w="2660" w:type="dxa"/>
          <w:tcBorders>
            <w:top w:val="single" w:sz="4" w:space="0" w:color="auto"/>
            <w:left w:val="single" w:sz="4" w:space="0" w:color="auto"/>
            <w:bottom w:val="single" w:sz="4" w:space="0" w:color="auto"/>
            <w:right w:val="single" w:sz="4" w:space="0" w:color="auto"/>
          </w:tcBorders>
          <w:vAlign w:val="center"/>
        </w:tcPr>
        <w:p w:rsidR="005B6263" w:rsidRPr="00E47B44" w:rsidRDefault="005B6263" w:rsidP="00DE412A">
          <w:pPr>
            <w:rPr>
              <w:rFonts w:ascii="Arial" w:hAnsi="Arial" w:cs="Arial"/>
              <w:b/>
              <w:bCs/>
              <w:sz w:val="16"/>
              <w:szCs w:val="16"/>
            </w:rPr>
          </w:pPr>
          <w:r w:rsidRPr="00E47B44">
            <w:rPr>
              <w:rFonts w:ascii="Arial" w:hAnsi="Arial" w:cs="Arial"/>
              <w:b/>
              <w:bCs/>
              <w:sz w:val="16"/>
              <w:szCs w:val="16"/>
            </w:rPr>
            <w:t>CODIGO:</w:t>
          </w:r>
        </w:p>
        <w:p w:rsidR="005B6263" w:rsidRPr="00E47B44" w:rsidRDefault="005B6263" w:rsidP="00DE412A">
          <w:pPr>
            <w:rPr>
              <w:rFonts w:ascii="Arial" w:hAnsi="Arial" w:cs="Arial"/>
              <w:bCs/>
              <w:sz w:val="16"/>
              <w:szCs w:val="16"/>
            </w:rPr>
          </w:pPr>
          <w:r w:rsidRPr="00E47B44">
            <w:rPr>
              <w:rFonts w:ascii="Arial" w:hAnsi="Arial" w:cs="Arial"/>
              <w:sz w:val="16"/>
              <w:szCs w:val="16"/>
            </w:rPr>
            <w:t>CGFM- PROADYA-R-97.</w:t>
          </w:r>
          <w:r>
            <w:rPr>
              <w:rFonts w:ascii="Arial" w:hAnsi="Arial" w:cs="Arial"/>
              <w:sz w:val="16"/>
              <w:szCs w:val="16"/>
            </w:rPr>
            <w:t>315</w:t>
          </w:r>
        </w:p>
      </w:tc>
    </w:tr>
    <w:tr w:rsidR="005B6263" w:rsidRPr="00E47B44" w:rsidTr="00DE412A">
      <w:trPr>
        <w:cantSplit/>
        <w:trHeight w:val="329"/>
      </w:trPr>
      <w:tc>
        <w:tcPr>
          <w:tcW w:w="3189" w:type="dxa"/>
          <w:vMerge/>
          <w:tcBorders>
            <w:top w:val="single" w:sz="4" w:space="0" w:color="auto"/>
            <w:left w:val="single" w:sz="4" w:space="0" w:color="auto"/>
            <w:bottom w:val="single" w:sz="4" w:space="0" w:color="auto"/>
            <w:right w:val="single" w:sz="4" w:space="0" w:color="auto"/>
          </w:tcBorders>
        </w:tcPr>
        <w:p w:rsidR="005B6263" w:rsidRPr="00E47B44" w:rsidRDefault="005B6263" w:rsidP="00DE412A">
          <w:pPr>
            <w:ind w:left="180"/>
            <w:jc w:val="center"/>
            <w:rPr>
              <w:rFonts w:ascii="Arial" w:hAnsi="Arial" w:cs="Arial"/>
              <w:bCs/>
              <w:sz w:val="16"/>
              <w:szCs w:val="16"/>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5B6263" w:rsidRPr="00DB2127" w:rsidRDefault="005B6263" w:rsidP="00DE412A">
          <w:pPr>
            <w:jc w:val="center"/>
            <w:rPr>
              <w:rFonts w:ascii="Arial" w:hAnsi="Arial" w:cs="Arial"/>
              <w:b/>
              <w:bCs/>
              <w:sz w:val="16"/>
              <w:szCs w:val="16"/>
            </w:rPr>
          </w:pPr>
          <w:r w:rsidRPr="00DB2127">
            <w:rPr>
              <w:rFonts w:ascii="Arial" w:hAnsi="Arial" w:cs="Arial"/>
              <w:b/>
              <w:bCs/>
              <w:sz w:val="16"/>
              <w:szCs w:val="16"/>
            </w:rPr>
            <w:t>SISTEMA DE GESTION INTEGRADO SGI</w:t>
          </w:r>
        </w:p>
      </w:tc>
      <w:tc>
        <w:tcPr>
          <w:tcW w:w="2660" w:type="dxa"/>
          <w:tcBorders>
            <w:top w:val="single" w:sz="4" w:space="0" w:color="auto"/>
            <w:left w:val="single" w:sz="4" w:space="0" w:color="auto"/>
            <w:bottom w:val="single" w:sz="4" w:space="0" w:color="auto"/>
            <w:right w:val="single" w:sz="4" w:space="0" w:color="auto"/>
          </w:tcBorders>
          <w:vAlign w:val="center"/>
        </w:tcPr>
        <w:p w:rsidR="005B6263" w:rsidRPr="00E47B44" w:rsidRDefault="005B6263" w:rsidP="00DE412A">
          <w:pPr>
            <w:rPr>
              <w:rFonts w:ascii="Arial" w:hAnsi="Arial" w:cs="Arial"/>
              <w:sz w:val="16"/>
              <w:szCs w:val="16"/>
            </w:rPr>
          </w:pPr>
          <w:r w:rsidRPr="00E47B44">
            <w:rPr>
              <w:rFonts w:ascii="Arial" w:hAnsi="Arial" w:cs="Arial"/>
              <w:b/>
              <w:bCs/>
              <w:sz w:val="16"/>
              <w:szCs w:val="16"/>
            </w:rPr>
            <w:t xml:space="preserve">FECHA EMISIÓN: </w:t>
          </w:r>
          <w:r>
            <w:rPr>
              <w:rFonts w:ascii="Arial" w:hAnsi="Arial" w:cs="Arial"/>
              <w:sz w:val="16"/>
              <w:szCs w:val="16"/>
            </w:rPr>
            <w:t>16</w:t>
          </w:r>
          <w:r w:rsidRPr="00E47B44">
            <w:rPr>
              <w:rFonts w:ascii="Arial" w:hAnsi="Arial" w:cs="Arial"/>
              <w:sz w:val="16"/>
              <w:szCs w:val="16"/>
            </w:rPr>
            <w:t>-</w:t>
          </w:r>
          <w:r>
            <w:rPr>
              <w:rFonts w:ascii="Arial" w:hAnsi="Arial" w:cs="Arial"/>
              <w:sz w:val="16"/>
              <w:szCs w:val="16"/>
            </w:rPr>
            <w:t>09</w:t>
          </w:r>
          <w:r w:rsidRPr="00E47B44">
            <w:rPr>
              <w:rFonts w:ascii="Arial" w:hAnsi="Arial" w:cs="Arial"/>
              <w:sz w:val="16"/>
              <w:szCs w:val="16"/>
            </w:rPr>
            <w:t>-201</w:t>
          </w:r>
          <w:r>
            <w:rPr>
              <w:rFonts w:ascii="Arial" w:hAnsi="Arial" w:cs="Arial"/>
              <w:sz w:val="16"/>
              <w:szCs w:val="16"/>
            </w:rPr>
            <w:t>1</w:t>
          </w:r>
        </w:p>
      </w:tc>
    </w:tr>
    <w:tr w:rsidR="005B6263" w:rsidRPr="00E47B44" w:rsidTr="00DE412A">
      <w:trPr>
        <w:cantSplit/>
        <w:trHeight w:val="329"/>
      </w:trPr>
      <w:tc>
        <w:tcPr>
          <w:tcW w:w="3189" w:type="dxa"/>
          <w:vMerge/>
          <w:tcBorders>
            <w:top w:val="single" w:sz="4" w:space="0" w:color="auto"/>
            <w:left w:val="single" w:sz="4" w:space="0" w:color="auto"/>
            <w:bottom w:val="single" w:sz="4" w:space="0" w:color="auto"/>
            <w:right w:val="single" w:sz="4" w:space="0" w:color="auto"/>
          </w:tcBorders>
        </w:tcPr>
        <w:p w:rsidR="005B6263" w:rsidRPr="00E47B44" w:rsidRDefault="005B6263" w:rsidP="00DE412A">
          <w:pPr>
            <w:ind w:left="180"/>
            <w:jc w:val="center"/>
            <w:rPr>
              <w:rFonts w:ascii="Arial" w:hAnsi="Arial" w:cs="Arial"/>
              <w:bCs/>
              <w:sz w:val="16"/>
              <w:szCs w:val="16"/>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5B6263" w:rsidRPr="00E47B44" w:rsidRDefault="005B6263" w:rsidP="00DE412A">
          <w:pPr>
            <w:jc w:val="center"/>
            <w:rPr>
              <w:rFonts w:ascii="Arial" w:hAnsi="Arial" w:cs="Arial"/>
              <w:b/>
              <w:bCs/>
              <w:sz w:val="16"/>
              <w:szCs w:val="16"/>
            </w:rPr>
          </w:pPr>
        </w:p>
      </w:tc>
      <w:tc>
        <w:tcPr>
          <w:tcW w:w="2660" w:type="dxa"/>
          <w:tcBorders>
            <w:top w:val="single" w:sz="4" w:space="0" w:color="auto"/>
            <w:left w:val="single" w:sz="4" w:space="0" w:color="auto"/>
            <w:bottom w:val="single" w:sz="4" w:space="0" w:color="auto"/>
            <w:right w:val="single" w:sz="4" w:space="0" w:color="auto"/>
          </w:tcBorders>
          <w:vAlign w:val="center"/>
        </w:tcPr>
        <w:p w:rsidR="005B6263" w:rsidRPr="00E47B44" w:rsidRDefault="005B6263" w:rsidP="00DE412A">
          <w:pPr>
            <w:rPr>
              <w:rFonts w:ascii="Arial" w:hAnsi="Arial" w:cs="Arial"/>
              <w:b/>
              <w:bCs/>
              <w:sz w:val="16"/>
              <w:szCs w:val="16"/>
            </w:rPr>
          </w:pPr>
          <w:r w:rsidRPr="00E47B44">
            <w:rPr>
              <w:rFonts w:ascii="Arial" w:hAnsi="Arial" w:cs="Arial"/>
              <w:b/>
              <w:bCs/>
              <w:sz w:val="16"/>
              <w:szCs w:val="16"/>
            </w:rPr>
            <w:t xml:space="preserve">VERSIÓN: </w:t>
          </w:r>
          <w:r>
            <w:rPr>
              <w:rFonts w:ascii="Arial" w:hAnsi="Arial" w:cs="Arial"/>
              <w:sz w:val="16"/>
              <w:szCs w:val="16"/>
            </w:rPr>
            <w:t>2</w:t>
          </w:r>
        </w:p>
      </w:tc>
    </w:tr>
    <w:tr w:rsidR="005B6263" w:rsidRPr="00E47B44" w:rsidTr="00DE412A">
      <w:trPr>
        <w:cantSplit/>
        <w:trHeight w:val="355"/>
      </w:trPr>
      <w:tc>
        <w:tcPr>
          <w:tcW w:w="3189" w:type="dxa"/>
          <w:vMerge/>
          <w:tcBorders>
            <w:top w:val="single" w:sz="4" w:space="0" w:color="auto"/>
            <w:left w:val="single" w:sz="4" w:space="0" w:color="auto"/>
            <w:bottom w:val="single" w:sz="4" w:space="0" w:color="auto"/>
            <w:right w:val="single" w:sz="4" w:space="0" w:color="auto"/>
          </w:tcBorders>
        </w:tcPr>
        <w:p w:rsidR="005B6263" w:rsidRPr="00E47B44" w:rsidRDefault="005B6263" w:rsidP="00DE412A">
          <w:pPr>
            <w:ind w:left="180"/>
            <w:jc w:val="center"/>
            <w:rPr>
              <w:rFonts w:ascii="Arial" w:hAnsi="Arial" w:cs="Arial"/>
              <w:bCs/>
              <w:sz w:val="16"/>
              <w:szCs w:val="16"/>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5B6263" w:rsidRPr="00E47B44" w:rsidRDefault="005B6263" w:rsidP="00DE412A">
          <w:pPr>
            <w:jc w:val="center"/>
            <w:rPr>
              <w:rFonts w:ascii="Arial" w:hAnsi="Arial" w:cs="Arial"/>
              <w:b/>
              <w:bCs/>
              <w:sz w:val="16"/>
              <w:szCs w:val="16"/>
            </w:rPr>
          </w:pPr>
        </w:p>
      </w:tc>
      <w:tc>
        <w:tcPr>
          <w:tcW w:w="2660" w:type="dxa"/>
          <w:tcBorders>
            <w:top w:val="single" w:sz="4" w:space="0" w:color="auto"/>
            <w:left w:val="single" w:sz="4" w:space="0" w:color="auto"/>
            <w:bottom w:val="single" w:sz="4" w:space="0" w:color="auto"/>
            <w:right w:val="single" w:sz="4" w:space="0" w:color="auto"/>
          </w:tcBorders>
          <w:vAlign w:val="center"/>
        </w:tcPr>
        <w:p w:rsidR="005B6263" w:rsidRPr="00E47B44" w:rsidRDefault="005B6263" w:rsidP="00DE412A">
          <w:pPr>
            <w:tabs>
              <w:tab w:val="left" w:pos="2084"/>
            </w:tabs>
            <w:rPr>
              <w:rFonts w:ascii="Arial" w:hAnsi="Arial" w:cs="Arial"/>
              <w:sz w:val="16"/>
              <w:szCs w:val="16"/>
            </w:rPr>
          </w:pPr>
          <w:r w:rsidRPr="00E47B44">
            <w:rPr>
              <w:rFonts w:ascii="Arial" w:hAnsi="Arial" w:cs="Arial"/>
              <w:b/>
              <w:bCs/>
              <w:sz w:val="16"/>
              <w:szCs w:val="16"/>
            </w:rPr>
            <w:t>PÁGINA:</w:t>
          </w:r>
          <w:r w:rsidRPr="00E47B44">
            <w:rPr>
              <w:rFonts w:ascii="Arial" w:hAnsi="Arial" w:cs="Arial"/>
              <w:bCs/>
              <w:sz w:val="16"/>
              <w:szCs w:val="16"/>
            </w:rPr>
            <w:t xml:space="preserve"> 1</w:t>
          </w:r>
        </w:p>
      </w:tc>
    </w:tr>
  </w:tbl>
  <w:p w:rsidR="00B85E95" w:rsidRPr="005B6263" w:rsidRDefault="00B85E95" w:rsidP="005B6263">
    <w:pPr>
      <w:pStyle w:val="Encabezado"/>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126"/>
      <w:gridCol w:w="2982"/>
    </w:tblGrid>
    <w:tr w:rsidR="00B506B9" w:rsidRPr="00333E73" w:rsidTr="002B40DF">
      <w:trPr>
        <w:trHeight w:val="279"/>
        <w:jc w:val="center"/>
      </w:trPr>
      <w:tc>
        <w:tcPr>
          <w:tcW w:w="4957" w:type="dxa"/>
          <w:vMerge w:val="restart"/>
          <w:tcBorders>
            <w:top w:val="single" w:sz="4" w:space="0" w:color="auto"/>
            <w:left w:val="single" w:sz="4" w:space="0" w:color="auto"/>
            <w:bottom w:val="single" w:sz="4" w:space="0" w:color="auto"/>
            <w:right w:val="single" w:sz="4" w:space="0" w:color="auto"/>
          </w:tcBorders>
          <w:vAlign w:val="center"/>
        </w:tcPr>
        <w:p w:rsidR="00B506B9" w:rsidRDefault="00B506B9" w:rsidP="00B506B9">
          <w:pPr>
            <w:spacing w:line="276" w:lineRule="auto"/>
            <w:ind w:left="602" w:hanging="141"/>
            <w:rPr>
              <w:rFonts w:ascii="Arial" w:hAnsi="Arial" w:cs="Arial"/>
              <w:b/>
              <w:bCs/>
              <w:sz w:val="2"/>
              <w:szCs w:val="16"/>
              <w:lang w:eastAsia="en-US"/>
            </w:rPr>
          </w:pPr>
          <w:r w:rsidRPr="007A0469">
            <w:rPr>
              <w:noProof/>
              <w:lang w:val="es-CO" w:eastAsia="es-CO"/>
            </w:rPr>
            <w:drawing>
              <wp:anchor distT="0" distB="0" distL="114300" distR="114300" simplePos="0" relativeHeight="251658752" behindDoc="0" locked="0" layoutInCell="1" allowOverlap="1" wp14:anchorId="305752B4" wp14:editId="210C9DD5">
                <wp:simplePos x="0" y="0"/>
                <wp:positionH relativeFrom="column">
                  <wp:posOffset>-34290</wp:posOffset>
                </wp:positionH>
                <wp:positionV relativeFrom="paragraph">
                  <wp:posOffset>17145</wp:posOffset>
                </wp:positionV>
                <wp:extent cx="628650" cy="670560"/>
                <wp:effectExtent l="0" t="0" r="0" b="0"/>
                <wp:wrapNone/>
                <wp:docPr id="4"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06B9" w:rsidRPr="00195E33" w:rsidRDefault="00B506B9" w:rsidP="00B506B9">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B506B9" w:rsidRPr="00195E33" w:rsidRDefault="00B506B9" w:rsidP="00B506B9">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B506B9" w:rsidRPr="00195E33" w:rsidRDefault="00B506B9" w:rsidP="00B506B9">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B506B9" w:rsidRDefault="00B506B9" w:rsidP="00B506B9">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B506B9" w:rsidRPr="00333E73" w:rsidRDefault="00B506B9" w:rsidP="00B506B9">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B506B9" w:rsidRPr="00BA694B" w:rsidRDefault="00B506B9" w:rsidP="00B506B9">
          <w:pPr>
            <w:jc w:val="center"/>
            <w:rPr>
              <w:rFonts w:ascii="Arial" w:hAnsi="Arial" w:cs="Arial"/>
              <w:b/>
              <w:color w:val="000000"/>
              <w:sz w:val="20"/>
              <w:szCs w:val="16"/>
              <w:lang w:eastAsia="en-US"/>
            </w:rPr>
          </w:pPr>
          <w:r w:rsidRPr="008F01A8">
            <w:rPr>
              <w:rFonts w:ascii="Arial" w:hAnsi="Arial" w:cs="Arial"/>
              <w:b/>
              <w:color w:val="000000" w:themeColor="text1"/>
              <w:sz w:val="20"/>
              <w:szCs w:val="16"/>
              <w:lang w:eastAsia="en-US"/>
            </w:rPr>
            <w:t>VERSIÓN LIBRE</w:t>
          </w:r>
        </w:p>
      </w:tc>
      <w:tc>
        <w:tcPr>
          <w:tcW w:w="2982" w:type="dxa"/>
          <w:tcBorders>
            <w:top w:val="single" w:sz="4" w:space="0" w:color="auto"/>
            <w:left w:val="single" w:sz="4" w:space="0" w:color="auto"/>
            <w:bottom w:val="single" w:sz="4" w:space="0" w:color="auto"/>
            <w:right w:val="single" w:sz="4" w:space="0" w:color="auto"/>
          </w:tcBorders>
          <w:vAlign w:val="center"/>
          <w:hideMark/>
        </w:tcPr>
        <w:p w:rsidR="00B506B9" w:rsidRPr="00195E33" w:rsidRDefault="00B506B9" w:rsidP="00B506B9">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sidR="00593AC0">
            <w:rPr>
              <w:rFonts w:ascii="Arial" w:hAnsi="Arial" w:cs="Arial"/>
              <w:noProof/>
              <w:sz w:val="16"/>
              <w:szCs w:val="16"/>
              <w:lang w:eastAsia="en-US"/>
            </w:rPr>
            <w:t>1</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sidR="00593AC0">
            <w:rPr>
              <w:rFonts w:ascii="Arial" w:hAnsi="Arial" w:cs="Arial"/>
              <w:noProof/>
              <w:sz w:val="16"/>
              <w:szCs w:val="16"/>
              <w:lang w:eastAsia="en-US"/>
            </w:rPr>
            <w:t>3</w:t>
          </w:r>
          <w:r w:rsidRPr="00195E33">
            <w:rPr>
              <w:rFonts w:ascii="Arial" w:hAnsi="Arial" w:cs="Arial"/>
              <w:sz w:val="16"/>
              <w:szCs w:val="16"/>
              <w:lang w:eastAsia="en-US"/>
            </w:rPr>
            <w:fldChar w:fldCharType="end"/>
          </w:r>
        </w:p>
      </w:tc>
    </w:tr>
    <w:tr w:rsidR="00B506B9" w:rsidRPr="00333E73" w:rsidTr="002B40DF">
      <w:trPr>
        <w:trHeight w:val="243"/>
        <w:jc w:val="center"/>
      </w:trPr>
      <w:tc>
        <w:tcPr>
          <w:tcW w:w="4957" w:type="dxa"/>
          <w:vMerge/>
          <w:tcBorders>
            <w:top w:val="single" w:sz="4" w:space="0" w:color="auto"/>
            <w:left w:val="single" w:sz="4" w:space="0" w:color="auto"/>
            <w:bottom w:val="single" w:sz="4" w:space="0" w:color="auto"/>
            <w:right w:val="single" w:sz="4" w:space="0" w:color="auto"/>
          </w:tcBorders>
          <w:vAlign w:val="center"/>
          <w:hideMark/>
        </w:tcPr>
        <w:p w:rsidR="00B506B9" w:rsidRDefault="00B506B9" w:rsidP="00B506B9">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506B9" w:rsidRPr="000939CE" w:rsidRDefault="00B506B9" w:rsidP="00B506B9">
          <w:pPr>
            <w:spacing w:line="276" w:lineRule="auto"/>
            <w:rPr>
              <w:rFonts w:ascii="Arial" w:eastAsia="DejaVu Sans" w:hAnsi="Arial" w:cs="Arial"/>
              <w:b/>
              <w:color w:val="000000"/>
              <w:kern w:val="2"/>
              <w:sz w:val="28"/>
              <w:szCs w:val="20"/>
              <w:lang w:eastAsia="en-US"/>
            </w:rPr>
          </w:pPr>
        </w:p>
      </w:tc>
      <w:tc>
        <w:tcPr>
          <w:tcW w:w="2982" w:type="dxa"/>
          <w:tcBorders>
            <w:top w:val="single" w:sz="4" w:space="0" w:color="auto"/>
            <w:left w:val="single" w:sz="4" w:space="0" w:color="auto"/>
            <w:bottom w:val="single" w:sz="4" w:space="0" w:color="auto"/>
            <w:right w:val="single" w:sz="4" w:space="0" w:color="auto"/>
          </w:tcBorders>
          <w:vAlign w:val="center"/>
          <w:hideMark/>
        </w:tcPr>
        <w:p w:rsidR="00B506B9" w:rsidRPr="00195E33" w:rsidRDefault="00B506B9" w:rsidP="00593AC0">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Pr>
              <w:rFonts w:ascii="Arial" w:hAnsi="Arial" w:cs="Arial"/>
              <w:sz w:val="16"/>
              <w:szCs w:val="16"/>
              <w:lang w:eastAsia="en-US"/>
            </w:rPr>
            <w:t>FO-DADAE-</w:t>
          </w:r>
          <w:r w:rsidR="00593AC0">
            <w:rPr>
              <w:rFonts w:ascii="Arial" w:hAnsi="Arial" w:cs="Arial"/>
              <w:sz w:val="16"/>
              <w:szCs w:val="16"/>
              <w:lang w:eastAsia="en-US"/>
            </w:rPr>
            <w:t xml:space="preserve"> </w:t>
          </w:r>
          <w:r>
            <w:rPr>
              <w:rFonts w:ascii="Arial" w:hAnsi="Arial" w:cs="Arial"/>
              <w:sz w:val="16"/>
              <w:szCs w:val="16"/>
              <w:lang w:eastAsia="en-US"/>
            </w:rPr>
            <w:t>2363</w:t>
          </w:r>
        </w:p>
      </w:tc>
    </w:tr>
    <w:tr w:rsidR="00B506B9" w:rsidRPr="00333E73" w:rsidTr="002B40DF">
      <w:trPr>
        <w:trHeight w:val="273"/>
        <w:jc w:val="center"/>
      </w:trPr>
      <w:tc>
        <w:tcPr>
          <w:tcW w:w="4957" w:type="dxa"/>
          <w:vMerge/>
          <w:tcBorders>
            <w:top w:val="single" w:sz="4" w:space="0" w:color="auto"/>
            <w:left w:val="single" w:sz="4" w:space="0" w:color="auto"/>
            <w:bottom w:val="single" w:sz="4" w:space="0" w:color="auto"/>
            <w:right w:val="single" w:sz="4" w:space="0" w:color="auto"/>
          </w:tcBorders>
          <w:vAlign w:val="center"/>
          <w:hideMark/>
        </w:tcPr>
        <w:p w:rsidR="00B506B9" w:rsidRDefault="00B506B9" w:rsidP="00B506B9">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506B9" w:rsidRPr="000939CE" w:rsidRDefault="00B506B9" w:rsidP="00B506B9">
          <w:pPr>
            <w:spacing w:line="276" w:lineRule="auto"/>
            <w:rPr>
              <w:rFonts w:ascii="Arial" w:eastAsia="DejaVu Sans" w:hAnsi="Arial" w:cs="Arial"/>
              <w:b/>
              <w:color w:val="000000"/>
              <w:kern w:val="2"/>
              <w:sz w:val="28"/>
              <w:szCs w:val="20"/>
              <w:lang w:eastAsia="en-US"/>
            </w:rPr>
          </w:pPr>
        </w:p>
      </w:tc>
      <w:tc>
        <w:tcPr>
          <w:tcW w:w="2982" w:type="dxa"/>
          <w:tcBorders>
            <w:top w:val="single" w:sz="4" w:space="0" w:color="auto"/>
            <w:left w:val="single" w:sz="4" w:space="0" w:color="auto"/>
            <w:bottom w:val="single" w:sz="4" w:space="0" w:color="auto"/>
            <w:right w:val="single" w:sz="4" w:space="0" w:color="auto"/>
          </w:tcBorders>
          <w:vAlign w:val="center"/>
          <w:hideMark/>
        </w:tcPr>
        <w:p w:rsidR="00B506B9" w:rsidRPr="00195E33" w:rsidRDefault="00B506B9" w:rsidP="00B506B9">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B506B9" w:rsidRPr="00333E73" w:rsidTr="002B40DF">
      <w:trPr>
        <w:trHeight w:val="260"/>
        <w:jc w:val="center"/>
      </w:trPr>
      <w:tc>
        <w:tcPr>
          <w:tcW w:w="4957" w:type="dxa"/>
          <w:vMerge/>
          <w:tcBorders>
            <w:top w:val="single" w:sz="4" w:space="0" w:color="auto"/>
            <w:left w:val="single" w:sz="4" w:space="0" w:color="auto"/>
            <w:bottom w:val="single" w:sz="4" w:space="0" w:color="auto"/>
            <w:right w:val="single" w:sz="4" w:space="0" w:color="auto"/>
          </w:tcBorders>
          <w:vAlign w:val="center"/>
          <w:hideMark/>
        </w:tcPr>
        <w:p w:rsidR="00B506B9" w:rsidRDefault="00B506B9" w:rsidP="00B506B9">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506B9" w:rsidRPr="000939CE" w:rsidRDefault="00B506B9" w:rsidP="00B506B9">
          <w:pPr>
            <w:spacing w:line="276" w:lineRule="auto"/>
            <w:rPr>
              <w:rFonts w:ascii="Arial" w:eastAsia="DejaVu Sans" w:hAnsi="Arial" w:cs="Arial"/>
              <w:b/>
              <w:color w:val="000000"/>
              <w:kern w:val="2"/>
              <w:sz w:val="28"/>
              <w:szCs w:val="20"/>
              <w:lang w:eastAsia="en-US"/>
            </w:rPr>
          </w:pPr>
        </w:p>
      </w:tc>
      <w:tc>
        <w:tcPr>
          <w:tcW w:w="2982" w:type="dxa"/>
          <w:tcBorders>
            <w:top w:val="single" w:sz="4" w:space="0" w:color="auto"/>
            <w:left w:val="single" w:sz="4" w:space="0" w:color="auto"/>
            <w:bottom w:val="single" w:sz="4" w:space="0" w:color="auto"/>
            <w:right w:val="single" w:sz="4" w:space="0" w:color="auto"/>
          </w:tcBorders>
          <w:vAlign w:val="center"/>
          <w:hideMark/>
        </w:tcPr>
        <w:p w:rsidR="00B506B9" w:rsidRPr="00195E33" w:rsidRDefault="00B506B9" w:rsidP="00B506B9">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Fecha de emisión</w:t>
          </w:r>
          <w:r w:rsidRPr="001B3E66">
            <w:rPr>
              <w:rFonts w:ascii="Arial" w:hAnsi="Arial" w:cs="Arial"/>
              <w:b/>
              <w:sz w:val="16"/>
              <w:szCs w:val="16"/>
              <w:lang w:eastAsia="en-US"/>
            </w:rPr>
            <w:t xml:space="preserve">: </w:t>
          </w:r>
          <w:r w:rsidRPr="001B3E66">
            <w:rPr>
              <w:rFonts w:ascii="Arial" w:hAnsi="Arial" w:cs="Arial"/>
              <w:sz w:val="16"/>
              <w:szCs w:val="16"/>
              <w:lang w:eastAsia="en-US"/>
            </w:rPr>
            <w:t>2026-03-03</w:t>
          </w:r>
        </w:p>
      </w:tc>
    </w:tr>
  </w:tbl>
  <w:p w:rsidR="00CE608D" w:rsidRPr="00997D05" w:rsidRDefault="00CE608D" w:rsidP="00B506B9">
    <w:pPr>
      <w:pStyle w:val="Encabezado"/>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2125"/>
      <w:gridCol w:w="2694"/>
    </w:tblGrid>
    <w:tr w:rsidR="00404734" w:rsidRPr="008A4616" w:rsidTr="00404734">
      <w:trPr>
        <w:trHeight w:val="303"/>
      </w:trPr>
      <w:tc>
        <w:tcPr>
          <w:tcW w:w="4254" w:type="dxa"/>
          <w:vMerge w:val="restart"/>
          <w:tcBorders>
            <w:top w:val="single" w:sz="4" w:space="0" w:color="auto"/>
            <w:left w:val="single" w:sz="4" w:space="0" w:color="auto"/>
            <w:bottom w:val="single" w:sz="4" w:space="0" w:color="auto"/>
            <w:right w:val="single" w:sz="4" w:space="0" w:color="auto"/>
          </w:tcBorders>
          <w:vAlign w:val="center"/>
        </w:tcPr>
        <w:p w:rsidR="00404734" w:rsidRPr="008A4616" w:rsidRDefault="00404734" w:rsidP="00404734">
          <w:pPr>
            <w:spacing w:line="276" w:lineRule="auto"/>
            <w:ind w:left="743" w:hanging="141"/>
            <w:rPr>
              <w:rFonts w:ascii="Arial" w:hAnsi="Arial" w:cs="Arial"/>
              <w:b/>
              <w:bCs/>
              <w:sz w:val="16"/>
              <w:szCs w:val="16"/>
            </w:rPr>
          </w:pPr>
          <w:r w:rsidRPr="004328DF">
            <w:rPr>
              <w:b/>
              <w:noProof/>
              <w:lang w:val="es-CO" w:eastAsia="es-CO"/>
            </w:rPr>
            <w:drawing>
              <wp:anchor distT="0" distB="0" distL="114300" distR="114300" simplePos="0" relativeHeight="251656704" behindDoc="0" locked="0" layoutInCell="1" allowOverlap="1" wp14:anchorId="66E6C837" wp14:editId="3E9BC451">
                <wp:simplePos x="0" y="0"/>
                <wp:positionH relativeFrom="column">
                  <wp:posOffset>-51435</wp:posOffset>
                </wp:positionH>
                <wp:positionV relativeFrom="paragraph">
                  <wp:posOffset>19685</wp:posOffset>
                </wp:positionV>
                <wp:extent cx="466725" cy="532130"/>
                <wp:effectExtent l="0" t="0" r="0" b="1270"/>
                <wp:wrapNone/>
                <wp:docPr id="56" name="Imagen 56">
                  <a:extLst xmlns:a="http://schemas.openxmlformats.org/drawingml/2006/main">
                    <a:ext uri="{FF2B5EF4-FFF2-40B4-BE49-F238E27FC236}">
                      <a16:creationId xmlns:a16="http://schemas.microsoft.com/office/drawing/2014/main" id="{2702F9C3-AA20-4B40-BB18-4938F0879A0A}"/>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2702F9C3-AA20-4B40-BB18-4938F0879A0A}"/>
                            </a:ext>
                          </a:extLst>
                        </pic:cNvPr>
                        <pic:cNvPicPr/>
                      </pic:nvPicPr>
                      <pic:blipFill rotWithShape="1">
                        <a:blip r:embed="rId1" cstate="print">
                          <a:extLst>
                            <a:ext uri="{28A0092B-C50C-407E-A947-70E740481C1C}">
                              <a14:useLocalDpi xmlns:a14="http://schemas.microsoft.com/office/drawing/2010/main" val="0"/>
                            </a:ext>
                          </a:extLst>
                        </a:blip>
                        <a:srcRect l="29678" r="28325" b="18446"/>
                        <a:stretch/>
                      </pic:blipFill>
                      <pic:spPr>
                        <a:xfrm>
                          <a:off x="0" y="0"/>
                          <a:ext cx="466725" cy="53213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16"/>
              <w:szCs w:val="16"/>
            </w:rPr>
            <w:t xml:space="preserve"> </w:t>
          </w:r>
          <w:r w:rsidRPr="008A4616">
            <w:rPr>
              <w:rFonts w:ascii="Arial" w:hAnsi="Arial" w:cs="Arial"/>
              <w:b/>
              <w:bCs/>
              <w:sz w:val="16"/>
              <w:szCs w:val="16"/>
            </w:rPr>
            <w:t>MINISTERIO DE DEFENSA NACIONAL</w:t>
          </w:r>
        </w:p>
        <w:p w:rsidR="00404734" w:rsidRPr="008A4616" w:rsidRDefault="00404734" w:rsidP="00404734">
          <w:pPr>
            <w:spacing w:line="276" w:lineRule="auto"/>
            <w:ind w:left="602" w:hanging="141"/>
            <w:rPr>
              <w:rFonts w:ascii="Arial" w:hAnsi="Arial" w:cs="Arial"/>
              <w:b/>
              <w:bCs/>
              <w:sz w:val="2"/>
              <w:szCs w:val="16"/>
            </w:rPr>
          </w:pPr>
        </w:p>
        <w:p w:rsidR="00404734" w:rsidRPr="008A4616" w:rsidRDefault="00404734" w:rsidP="00404734">
          <w:pPr>
            <w:spacing w:line="276" w:lineRule="auto"/>
            <w:ind w:left="602"/>
            <w:rPr>
              <w:rFonts w:ascii="Arial" w:hAnsi="Arial" w:cs="Arial"/>
              <w:b/>
              <w:bCs/>
              <w:sz w:val="16"/>
              <w:szCs w:val="16"/>
            </w:rPr>
          </w:pPr>
          <w:r>
            <w:rPr>
              <w:rFonts w:ascii="Arial" w:hAnsi="Arial" w:cs="Arial"/>
              <w:b/>
              <w:bCs/>
              <w:sz w:val="16"/>
              <w:szCs w:val="16"/>
            </w:rPr>
            <w:t xml:space="preserve"> </w:t>
          </w:r>
          <w:r w:rsidRPr="008A4616">
            <w:rPr>
              <w:rFonts w:ascii="Arial" w:hAnsi="Arial" w:cs="Arial"/>
              <w:b/>
              <w:bCs/>
              <w:sz w:val="16"/>
              <w:szCs w:val="16"/>
            </w:rPr>
            <w:t>COMANDO GENERAL FUERZAS MILITARES</w:t>
          </w:r>
        </w:p>
        <w:p w:rsidR="00404734" w:rsidRPr="008A4616" w:rsidRDefault="00404734" w:rsidP="00404734">
          <w:pPr>
            <w:spacing w:line="276" w:lineRule="auto"/>
            <w:ind w:left="602" w:hanging="141"/>
            <w:rPr>
              <w:rFonts w:ascii="Arial" w:hAnsi="Arial" w:cs="Arial"/>
              <w:b/>
              <w:bCs/>
              <w:sz w:val="2"/>
              <w:szCs w:val="16"/>
            </w:rPr>
          </w:pPr>
        </w:p>
        <w:p w:rsidR="00404734" w:rsidRPr="008A4616" w:rsidRDefault="00404734" w:rsidP="00404734">
          <w:pPr>
            <w:spacing w:line="276" w:lineRule="auto"/>
            <w:ind w:left="602"/>
            <w:rPr>
              <w:rFonts w:ascii="Arial" w:hAnsi="Arial" w:cs="Arial"/>
              <w:b/>
              <w:bCs/>
              <w:sz w:val="16"/>
              <w:szCs w:val="16"/>
            </w:rPr>
          </w:pPr>
          <w:r>
            <w:rPr>
              <w:rFonts w:ascii="Arial" w:hAnsi="Arial" w:cs="Arial"/>
              <w:b/>
              <w:bCs/>
              <w:sz w:val="16"/>
              <w:szCs w:val="16"/>
            </w:rPr>
            <w:t xml:space="preserve"> </w:t>
          </w:r>
          <w:r w:rsidRPr="008A4616">
            <w:rPr>
              <w:rFonts w:ascii="Arial" w:hAnsi="Arial" w:cs="Arial"/>
              <w:b/>
              <w:bCs/>
              <w:sz w:val="16"/>
              <w:szCs w:val="16"/>
            </w:rPr>
            <w:t>EJÉRCITO NACIONAL</w:t>
          </w:r>
        </w:p>
        <w:p w:rsidR="00404734" w:rsidRPr="008A4616" w:rsidRDefault="00404734" w:rsidP="00404734">
          <w:pPr>
            <w:spacing w:line="276" w:lineRule="auto"/>
            <w:ind w:left="602"/>
            <w:rPr>
              <w:rFonts w:ascii="Arial" w:hAnsi="Arial" w:cs="Arial"/>
              <w:b/>
              <w:bCs/>
              <w:sz w:val="16"/>
              <w:szCs w:val="16"/>
            </w:rPr>
          </w:pPr>
          <w:r>
            <w:rPr>
              <w:rFonts w:ascii="Arial" w:hAnsi="Arial" w:cs="Arial"/>
              <w:b/>
              <w:bCs/>
              <w:sz w:val="16"/>
              <w:szCs w:val="16"/>
            </w:rPr>
            <w:t xml:space="preserve"> </w:t>
          </w:r>
          <w:r w:rsidRPr="008A4616">
            <w:rPr>
              <w:rFonts w:ascii="Arial" w:hAnsi="Arial" w:cs="Arial"/>
              <w:b/>
              <w:bCs/>
              <w:sz w:val="16"/>
              <w:szCs w:val="16"/>
            </w:rPr>
            <w:t>DEPARTAMENTO JURÍDICO INTEGRAL</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404734" w:rsidRPr="00B158A1" w:rsidRDefault="00404734" w:rsidP="00404734">
          <w:pPr>
            <w:suppressLineNumbers/>
            <w:tabs>
              <w:tab w:val="center" w:pos="4818"/>
              <w:tab w:val="right" w:pos="9637"/>
            </w:tabs>
            <w:ind w:left="34"/>
            <w:jc w:val="center"/>
            <w:rPr>
              <w:rFonts w:ascii="Arial" w:hAnsi="Arial" w:cs="Arial"/>
              <w:b/>
              <w:color w:val="000000"/>
              <w:sz w:val="16"/>
              <w:szCs w:val="16"/>
            </w:rPr>
          </w:pPr>
          <w:r w:rsidRPr="00404734">
            <w:rPr>
              <w:rFonts w:ascii="Arial" w:hAnsi="Arial" w:cs="Arial"/>
              <w:b/>
              <w:color w:val="000000" w:themeColor="text1"/>
              <w:sz w:val="16"/>
              <w:szCs w:val="16"/>
              <w:lang w:eastAsia="en-US"/>
            </w:rPr>
            <w:t>VERSIÓN LIBRE</w:t>
          </w:r>
        </w:p>
      </w:tc>
      <w:tc>
        <w:tcPr>
          <w:tcW w:w="2694" w:type="dxa"/>
          <w:tcBorders>
            <w:top w:val="single" w:sz="4" w:space="0" w:color="auto"/>
            <w:left w:val="single" w:sz="4" w:space="0" w:color="auto"/>
            <w:bottom w:val="single" w:sz="4" w:space="0" w:color="auto"/>
            <w:right w:val="single" w:sz="4" w:space="0" w:color="auto"/>
          </w:tcBorders>
          <w:vAlign w:val="center"/>
        </w:tcPr>
        <w:p w:rsidR="00404734" w:rsidRPr="009041D2" w:rsidRDefault="00404734" w:rsidP="00404734">
          <w:pPr>
            <w:spacing w:line="276" w:lineRule="auto"/>
            <w:rPr>
              <w:rFonts w:ascii="Arial" w:hAnsi="Arial" w:cs="Arial"/>
              <w:b/>
              <w:bCs/>
              <w:color w:val="000000" w:themeColor="text1"/>
              <w:sz w:val="16"/>
              <w:szCs w:val="16"/>
              <w:lang w:eastAsia="en-US"/>
            </w:rPr>
          </w:pPr>
          <w:r w:rsidRPr="009041D2">
            <w:rPr>
              <w:rFonts w:ascii="Arial" w:hAnsi="Arial" w:cs="Arial"/>
              <w:b/>
              <w:bCs/>
              <w:color w:val="000000" w:themeColor="text1"/>
              <w:sz w:val="16"/>
              <w:szCs w:val="16"/>
              <w:lang w:eastAsia="en-US"/>
            </w:rPr>
            <w:t>Pág.</w:t>
          </w:r>
          <w:r w:rsidRPr="009041D2">
            <w:rPr>
              <w:rFonts w:ascii="Arial" w:hAnsi="Arial" w:cs="Arial"/>
              <w:color w:val="000000" w:themeColor="text1"/>
              <w:sz w:val="16"/>
              <w:szCs w:val="16"/>
              <w:lang w:eastAsia="en-US"/>
            </w:rPr>
            <w:t xml:space="preserve"> </w:t>
          </w:r>
          <w:r w:rsidRPr="009041D2">
            <w:rPr>
              <w:rFonts w:ascii="Arial" w:hAnsi="Arial" w:cs="Arial"/>
              <w:color w:val="000000" w:themeColor="text1"/>
              <w:sz w:val="16"/>
              <w:szCs w:val="16"/>
              <w:lang w:eastAsia="en-US"/>
            </w:rPr>
            <w:fldChar w:fldCharType="begin"/>
          </w:r>
          <w:r w:rsidRPr="009041D2">
            <w:rPr>
              <w:rFonts w:ascii="Arial" w:hAnsi="Arial" w:cs="Arial"/>
              <w:color w:val="000000" w:themeColor="text1"/>
              <w:sz w:val="16"/>
              <w:szCs w:val="16"/>
              <w:lang w:eastAsia="en-US"/>
            </w:rPr>
            <w:instrText>PAGE   \* MERGEFORMAT</w:instrText>
          </w:r>
          <w:r w:rsidRPr="009041D2">
            <w:rPr>
              <w:rFonts w:ascii="Arial" w:hAnsi="Arial" w:cs="Arial"/>
              <w:color w:val="000000" w:themeColor="text1"/>
              <w:sz w:val="16"/>
              <w:szCs w:val="16"/>
              <w:lang w:eastAsia="en-US"/>
            </w:rPr>
            <w:fldChar w:fldCharType="separate"/>
          </w:r>
          <w:r w:rsidR="00CE608D">
            <w:rPr>
              <w:rFonts w:ascii="Arial" w:hAnsi="Arial" w:cs="Arial"/>
              <w:noProof/>
              <w:color w:val="000000" w:themeColor="text1"/>
              <w:sz w:val="16"/>
              <w:szCs w:val="16"/>
              <w:lang w:eastAsia="en-US"/>
            </w:rPr>
            <w:t>1</w:t>
          </w:r>
          <w:r w:rsidRPr="009041D2">
            <w:rPr>
              <w:rFonts w:ascii="Arial" w:hAnsi="Arial" w:cs="Arial"/>
              <w:color w:val="000000" w:themeColor="text1"/>
              <w:sz w:val="16"/>
              <w:szCs w:val="16"/>
              <w:lang w:eastAsia="en-US"/>
            </w:rPr>
            <w:fldChar w:fldCharType="end"/>
          </w:r>
          <w:r w:rsidRPr="009041D2">
            <w:rPr>
              <w:rFonts w:ascii="Arial" w:hAnsi="Arial" w:cs="Arial"/>
              <w:color w:val="000000" w:themeColor="text1"/>
              <w:sz w:val="16"/>
              <w:szCs w:val="16"/>
              <w:lang w:eastAsia="en-US"/>
            </w:rPr>
            <w:t xml:space="preserve"> de </w:t>
          </w:r>
          <w:r w:rsidRPr="009041D2">
            <w:rPr>
              <w:rFonts w:ascii="Arial" w:hAnsi="Arial" w:cs="Arial"/>
              <w:color w:val="000000" w:themeColor="text1"/>
              <w:sz w:val="16"/>
              <w:szCs w:val="16"/>
              <w:lang w:eastAsia="en-US"/>
            </w:rPr>
            <w:fldChar w:fldCharType="begin"/>
          </w:r>
          <w:r w:rsidRPr="009041D2">
            <w:rPr>
              <w:rFonts w:ascii="Arial" w:hAnsi="Arial" w:cs="Arial"/>
              <w:color w:val="000000" w:themeColor="text1"/>
              <w:sz w:val="16"/>
              <w:szCs w:val="16"/>
              <w:lang w:eastAsia="en-US"/>
            </w:rPr>
            <w:instrText xml:space="preserve"> NUMPAGES   \* MERGEFORMAT </w:instrText>
          </w:r>
          <w:r w:rsidRPr="009041D2">
            <w:rPr>
              <w:rFonts w:ascii="Arial" w:hAnsi="Arial" w:cs="Arial"/>
              <w:color w:val="000000" w:themeColor="text1"/>
              <w:sz w:val="16"/>
              <w:szCs w:val="16"/>
              <w:lang w:eastAsia="en-US"/>
            </w:rPr>
            <w:fldChar w:fldCharType="separate"/>
          </w:r>
          <w:r w:rsidR="00CE608D">
            <w:rPr>
              <w:rFonts w:ascii="Arial" w:hAnsi="Arial" w:cs="Arial"/>
              <w:noProof/>
              <w:color w:val="000000" w:themeColor="text1"/>
              <w:sz w:val="16"/>
              <w:szCs w:val="16"/>
              <w:lang w:eastAsia="en-US"/>
            </w:rPr>
            <w:t>3</w:t>
          </w:r>
          <w:r w:rsidRPr="009041D2">
            <w:rPr>
              <w:rFonts w:ascii="Arial" w:hAnsi="Arial" w:cs="Arial"/>
              <w:color w:val="000000" w:themeColor="text1"/>
              <w:sz w:val="16"/>
              <w:szCs w:val="16"/>
              <w:lang w:eastAsia="en-US"/>
            </w:rPr>
            <w:fldChar w:fldCharType="end"/>
          </w:r>
        </w:p>
      </w:tc>
    </w:tr>
    <w:tr w:rsidR="00404734" w:rsidRPr="008A4616" w:rsidTr="00404734">
      <w:trPr>
        <w:trHeight w:val="243"/>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404734" w:rsidRPr="008A4616" w:rsidRDefault="00404734" w:rsidP="00404734">
          <w:pPr>
            <w:spacing w:line="276" w:lineRule="auto"/>
            <w:rPr>
              <w:rFonts w:ascii="Arial" w:eastAsia="DejaVu Sans" w:hAnsi="Arial" w:cs="Arial"/>
              <w:b/>
              <w:bCs/>
              <w:kern w:val="2"/>
              <w:sz w:val="18"/>
              <w:szCs w:val="16"/>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04734" w:rsidRPr="008A4616" w:rsidRDefault="00404734" w:rsidP="00404734">
          <w:pPr>
            <w:spacing w:line="276" w:lineRule="auto"/>
            <w:rPr>
              <w:rFonts w:ascii="Arial" w:eastAsia="DejaVu Sans" w:hAnsi="Arial" w:cs="Arial"/>
              <w:b/>
              <w:kern w:val="2"/>
              <w:sz w:val="28"/>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404734" w:rsidRPr="009041D2" w:rsidRDefault="00404734" w:rsidP="00404734">
          <w:pPr>
            <w:suppressLineNumbers/>
            <w:tabs>
              <w:tab w:val="center" w:pos="4818"/>
              <w:tab w:val="right" w:pos="9637"/>
            </w:tabs>
            <w:spacing w:line="276" w:lineRule="auto"/>
            <w:rPr>
              <w:rFonts w:ascii="Arial" w:hAnsi="Arial" w:cs="Arial"/>
              <w:color w:val="000000" w:themeColor="text1"/>
              <w:sz w:val="16"/>
              <w:szCs w:val="16"/>
              <w:lang w:eastAsia="en-US"/>
            </w:rPr>
          </w:pPr>
          <w:r w:rsidRPr="009041D2">
            <w:rPr>
              <w:rFonts w:ascii="Arial" w:hAnsi="Arial" w:cs="Arial"/>
              <w:b/>
              <w:color w:val="000000" w:themeColor="text1"/>
              <w:sz w:val="16"/>
              <w:szCs w:val="16"/>
              <w:lang w:eastAsia="en-US"/>
            </w:rPr>
            <w:t>Código</w:t>
          </w:r>
          <w:r w:rsidRPr="009041D2">
            <w:rPr>
              <w:rFonts w:ascii="Arial" w:hAnsi="Arial" w:cs="Arial"/>
              <w:color w:val="000000" w:themeColor="text1"/>
              <w:sz w:val="16"/>
              <w:szCs w:val="16"/>
              <w:lang w:eastAsia="en-US"/>
            </w:rPr>
            <w:t xml:space="preserve">: </w:t>
          </w:r>
          <w:r w:rsidRPr="009041D2">
            <w:rPr>
              <w:rStyle w:val="span"/>
              <w:rFonts w:ascii="Arial" w:hAnsi="Arial" w:cs="Arial"/>
              <w:color w:val="000000" w:themeColor="text1"/>
              <w:sz w:val="16"/>
              <w:szCs w:val="16"/>
              <w:lang w:eastAsia="en-US"/>
            </w:rPr>
            <w:t>FO-CEDE11-DICOI-</w:t>
          </w:r>
          <w:r>
            <w:rPr>
              <w:rStyle w:val="span"/>
              <w:rFonts w:ascii="Arial" w:hAnsi="Arial" w:cs="Arial"/>
              <w:color w:val="000000" w:themeColor="text1"/>
              <w:sz w:val="16"/>
              <w:szCs w:val="16"/>
              <w:lang w:eastAsia="en-US"/>
            </w:rPr>
            <w:t>1270</w:t>
          </w:r>
        </w:p>
      </w:tc>
    </w:tr>
    <w:tr w:rsidR="00404734" w:rsidRPr="008A4616" w:rsidTr="00404734">
      <w:trPr>
        <w:trHeight w:val="296"/>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404734" w:rsidRPr="008A4616" w:rsidRDefault="00404734" w:rsidP="00404734">
          <w:pPr>
            <w:spacing w:line="276" w:lineRule="auto"/>
            <w:rPr>
              <w:rFonts w:ascii="Arial" w:eastAsia="DejaVu Sans" w:hAnsi="Arial" w:cs="Arial"/>
              <w:b/>
              <w:bCs/>
              <w:kern w:val="2"/>
              <w:sz w:val="18"/>
              <w:szCs w:val="16"/>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04734" w:rsidRPr="008A4616" w:rsidRDefault="00404734" w:rsidP="00404734">
          <w:pPr>
            <w:spacing w:line="276" w:lineRule="auto"/>
            <w:rPr>
              <w:rFonts w:ascii="Arial" w:eastAsia="DejaVu Sans" w:hAnsi="Arial" w:cs="Arial"/>
              <w:b/>
              <w:kern w:val="2"/>
              <w:sz w:val="28"/>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404734" w:rsidRPr="009041D2" w:rsidRDefault="00404734" w:rsidP="00404734">
          <w:pPr>
            <w:suppressLineNumbers/>
            <w:tabs>
              <w:tab w:val="center" w:pos="4818"/>
              <w:tab w:val="right" w:pos="9637"/>
            </w:tabs>
            <w:spacing w:line="276" w:lineRule="auto"/>
            <w:rPr>
              <w:rFonts w:ascii="Arial" w:hAnsi="Arial" w:cs="Arial"/>
              <w:color w:val="000000" w:themeColor="text1"/>
              <w:sz w:val="16"/>
              <w:szCs w:val="16"/>
              <w:lang w:eastAsia="en-US"/>
            </w:rPr>
          </w:pPr>
          <w:r w:rsidRPr="009041D2">
            <w:rPr>
              <w:rFonts w:ascii="Arial" w:hAnsi="Arial" w:cs="Arial"/>
              <w:b/>
              <w:color w:val="000000" w:themeColor="text1"/>
              <w:sz w:val="16"/>
              <w:szCs w:val="16"/>
              <w:lang w:eastAsia="en-US"/>
            </w:rPr>
            <w:t>Versión:</w:t>
          </w:r>
          <w:r w:rsidRPr="009041D2">
            <w:rPr>
              <w:rFonts w:ascii="Arial" w:hAnsi="Arial" w:cs="Arial"/>
              <w:color w:val="000000" w:themeColor="text1"/>
              <w:sz w:val="16"/>
              <w:szCs w:val="16"/>
              <w:lang w:eastAsia="en-US"/>
            </w:rPr>
            <w:t xml:space="preserve"> 0</w:t>
          </w:r>
        </w:p>
      </w:tc>
    </w:tr>
    <w:tr w:rsidR="00404734" w:rsidRPr="008A4616" w:rsidTr="00404734">
      <w:trPr>
        <w:trHeight w:val="308"/>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404734" w:rsidRPr="008A4616" w:rsidRDefault="00404734" w:rsidP="00404734">
          <w:pPr>
            <w:spacing w:line="276" w:lineRule="auto"/>
            <w:rPr>
              <w:rFonts w:ascii="Arial" w:eastAsia="DejaVu Sans" w:hAnsi="Arial" w:cs="Arial"/>
              <w:b/>
              <w:bCs/>
              <w:kern w:val="2"/>
              <w:sz w:val="18"/>
              <w:szCs w:val="16"/>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04734" w:rsidRPr="008A4616" w:rsidRDefault="00404734" w:rsidP="00404734">
          <w:pPr>
            <w:spacing w:line="276" w:lineRule="auto"/>
            <w:rPr>
              <w:rFonts w:ascii="Arial" w:eastAsia="DejaVu Sans" w:hAnsi="Arial" w:cs="Arial"/>
              <w:b/>
              <w:kern w:val="2"/>
              <w:sz w:val="28"/>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404734" w:rsidRPr="009041D2" w:rsidRDefault="00404734" w:rsidP="00404734">
          <w:pPr>
            <w:suppressLineNumbers/>
            <w:tabs>
              <w:tab w:val="center" w:pos="4818"/>
              <w:tab w:val="right" w:pos="9637"/>
            </w:tabs>
            <w:spacing w:line="276" w:lineRule="auto"/>
            <w:rPr>
              <w:rFonts w:ascii="Arial" w:hAnsi="Arial" w:cs="Arial"/>
              <w:color w:val="000000" w:themeColor="text1"/>
              <w:sz w:val="16"/>
              <w:szCs w:val="16"/>
              <w:lang w:eastAsia="en-US"/>
            </w:rPr>
          </w:pPr>
          <w:r w:rsidRPr="009041D2">
            <w:rPr>
              <w:rFonts w:ascii="Arial" w:hAnsi="Arial" w:cs="Arial"/>
              <w:b/>
              <w:color w:val="000000" w:themeColor="text1"/>
              <w:sz w:val="16"/>
              <w:szCs w:val="16"/>
              <w:lang w:eastAsia="en-US"/>
            </w:rPr>
            <w:t xml:space="preserve">Fecha de emisión: </w:t>
          </w:r>
          <w:r>
            <w:rPr>
              <w:rFonts w:ascii="Arial" w:hAnsi="Arial" w:cs="Arial"/>
              <w:color w:val="000000" w:themeColor="text1"/>
              <w:sz w:val="16"/>
              <w:szCs w:val="16"/>
              <w:lang w:eastAsia="en-US"/>
            </w:rPr>
            <w:t>2019-01-22</w:t>
          </w:r>
        </w:p>
      </w:tc>
    </w:tr>
  </w:tbl>
  <w:p w:rsidR="00404734" w:rsidRDefault="004047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A02"/>
    <w:rsid w:val="000057BB"/>
    <w:rsid w:val="000163BC"/>
    <w:rsid w:val="00033469"/>
    <w:rsid w:val="0003687C"/>
    <w:rsid w:val="000421A0"/>
    <w:rsid w:val="00057A2D"/>
    <w:rsid w:val="00061FCF"/>
    <w:rsid w:val="00067146"/>
    <w:rsid w:val="00067975"/>
    <w:rsid w:val="0007126E"/>
    <w:rsid w:val="00084C16"/>
    <w:rsid w:val="00084C45"/>
    <w:rsid w:val="000A2F17"/>
    <w:rsid w:val="000A65E9"/>
    <w:rsid w:val="000A6F74"/>
    <w:rsid w:val="000B1AD1"/>
    <w:rsid w:val="000B6FD8"/>
    <w:rsid w:val="000B7EA5"/>
    <w:rsid w:val="000F0570"/>
    <w:rsid w:val="001021E5"/>
    <w:rsid w:val="0011008F"/>
    <w:rsid w:val="00116E75"/>
    <w:rsid w:val="001178E5"/>
    <w:rsid w:val="00137846"/>
    <w:rsid w:val="00152DF9"/>
    <w:rsid w:val="00174637"/>
    <w:rsid w:val="00174650"/>
    <w:rsid w:val="001A5B5B"/>
    <w:rsid w:val="001B2254"/>
    <w:rsid w:val="001B6E03"/>
    <w:rsid w:val="001C242A"/>
    <w:rsid w:val="001C4121"/>
    <w:rsid w:val="001D42DA"/>
    <w:rsid w:val="001F60B9"/>
    <w:rsid w:val="002374D5"/>
    <w:rsid w:val="00242933"/>
    <w:rsid w:val="0025308D"/>
    <w:rsid w:val="002628A6"/>
    <w:rsid w:val="00265591"/>
    <w:rsid w:val="00270AB4"/>
    <w:rsid w:val="002872D1"/>
    <w:rsid w:val="002E065D"/>
    <w:rsid w:val="002E46D5"/>
    <w:rsid w:val="002F1C08"/>
    <w:rsid w:val="00351478"/>
    <w:rsid w:val="00360BB5"/>
    <w:rsid w:val="00361C28"/>
    <w:rsid w:val="003738F5"/>
    <w:rsid w:val="0038303A"/>
    <w:rsid w:val="003A06CB"/>
    <w:rsid w:val="003A38A2"/>
    <w:rsid w:val="003C1814"/>
    <w:rsid w:val="003C2281"/>
    <w:rsid w:val="003C3627"/>
    <w:rsid w:val="003C5A5F"/>
    <w:rsid w:val="003E7C23"/>
    <w:rsid w:val="00404734"/>
    <w:rsid w:val="004327BB"/>
    <w:rsid w:val="0043774D"/>
    <w:rsid w:val="00447EB5"/>
    <w:rsid w:val="004506D0"/>
    <w:rsid w:val="0045672C"/>
    <w:rsid w:val="00474307"/>
    <w:rsid w:val="00482CBE"/>
    <w:rsid w:val="00487D98"/>
    <w:rsid w:val="0049065D"/>
    <w:rsid w:val="004B0F31"/>
    <w:rsid w:val="004B482A"/>
    <w:rsid w:val="00504968"/>
    <w:rsid w:val="00512108"/>
    <w:rsid w:val="0052056E"/>
    <w:rsid w:val="00534067"/>
    <w:rsid w:val="00534423"/>
    <w:rsid w:val="0054694E"/>
    <w:rsid w:val="00551920"/>
    <w:rsid w:val="005568CB"/>
    <w:rsid w:val="00572E67"/>
    <w:rsid w:val="005760BC"/>
    <w:rsid w:val="00593AC0"/>
    <w:rsid w:val="005A29DF"/>
    <w:rsid w:val="005A41E1"/>
    <w:rsid w:val="005B5F38"/>
    <w:rsid w:val="005B6263"/>
    <w:rsid w:val="005C58B7"/>
    <w:rsid w:val="005D27BB"/>
    <w:rsid w:val="005E48ED"/>
    <w:rsid w:val="005F61C8"/>
    <w:rsid w:val="00601602"/>
    <w:rsid w:val="00630B54"/>
    <w:rsid w:val="0063177A"/>
    <w:rsid w:val="00652D56"/>
    <w:rsid w:val="00661013"/>
    <w:rsid w:val="00667B0D"/>
    <w:rsid w:val="00690E33"/>
    <w:rsid w:val="00694696"/>
    <w:rsid w:val="006C1D4B"/>
    <w:rsid w:val="006C3C9B"/>
    <w:rsid w:val="006C3F54"/>
    <w:rsid w:val="007040F1"/>
    <w:rsid w:val="00704CCE"/>
    <w:rsid w:val="00705DEA"/>
    <w:rsid w:val="00706914"/>
    <w:rsid w:val="00706E4B"/>
    <w:rsid w:val="00713A0D"/>
    <w:rsid w:val="00714E80"/>
    <w:rsid w:val="00722613"/>
    <w:rsid w:val="00725114"/>
    <w:rsid w:val="00744BB4"/>
    <w:rsid w:val="007768EA"/>
    <w:rsid w:val="00794B11"/>
    <w:rsid w:val="007A6591"/>
    <w:rsid w:val="007B0EB2"/>
    <w:rsid w:val="007B593B"/>
    <w:rsid w:val="00820774"/>
    <w:rsid w:val="0084257B"/>
    <w:rsid w:val="008479FF"/>
    <w:rsid w:val="00893887"/>
    <w:rsid w:val="00897C29"/>
    <w:rsid w:val="008D4254"/>
    <w:rsid w:val="008D604C"/>
    <w:rsid w:val="008E0A8A"/>
    <w:rsid w:val="008E2239"/>
    <w:rsid w:val="008F01A8"/>
    <w:rsid w:val="009041D2"/>
    <w:rsid w:val="0093607A"/>
    <w:rsid w:val="00940C02"/>
    <w:rsid w:val="00941AAC"/>
    <w:rsid w:val="00944923"/>
    <w:rsid w:val="00957155"/>
    <w:rsid w:val="0096199B"/>
    <w:rsid w:val="009628A3"/>
    <w:rsid w:val="00967E5B"/>
    <w:rsid w:val="00972680"/>
    <w:rsid w:val="00974003"/>
    <w:rsid w:val="00997D05"/>
    <w:rsid w:val="009A01CD"/>
    <w:rsid w:val="009A285C"/>
    <w:rsid w:val="009B1164"/>
    <w:rsid w:val="009B7D58"/>
    <w:rsid w:val="009D2681"/>
    <w:rsid w:val="009E5DE1"/>
    <w:rsid w:val="009F1EB6"/>
    <w:rsid w:val="009F4FC9"/>
    <w:rsid w:val="00A400E0"/>
    <w:rsid w:val="00A569D4"/>
    <w:rsid w:val="00A63CBF"/>
    <w:rsid w:val="00A74771"/>
    <w:rsid w:val="00A93E53"/>
    <w:rsid w:val="00AA3CA4"/>
    <w:rsid w:val="00AA5AC9"/>
    <w:rsid w:val="00AA6A1F"/>
    <w:rsid w:val="00AB22D2"/>
    <w:rsid w:val="00AF259C"/>
    <w:rsid w:val="00B05091"/>
    <w:rsid w:val="00B10C2A"/>
    <w:rsid w:val="00B124E5"/>
    <w:rsid w:val="00B22DBA"/>
    <w:rsid w:val="00B23897"/>
    <w:rsid w:val="00B37064"/>
    <w:rsid w:val="00B42BA9"/>
    <w:rsid w:val="00B506B9"/>
    <w:rsid w:val="00B50DEE"/>
    <w:rsid w:val="00B7359F"/>
    <w:rsid w:val="00B85231"/>
    <w:rsid w:val="00B85E95"/>
    <w:rsid w:val="00B93241"/>
    <w:rsid w:val="00B96BDA"/>
    <w:rsid w:val="00BA5D51"/>
    <w:rsid w:val="00BA77F6"/>
    <w:rsid w:val="00BB214F"/>
    <w:rsid w:val="00BC0CB3"/>
    <w:rsid w:val="00BC21F8"/>
    <w:rsid w:val="00BD6EA4"/>
    <w:rsid w:val="00BD7391"/>
    <w:rsid w:val="00BE7B4E"/>
    <w:rsid w:val="00C01115"/>
    <w:rsid w:val="00C14A02"/>
    <w:rsid w:val="00C170BD"/>
    <w:rsid w:val="00C267F8"/>
    <w:rsid w:val="00C61B4F"/>
    <w:rsid w:val="00C804AB"/>
    <w:rsid w:val="00C87710"/>
    <w:rsid w:val="00C8798A"/>
    <w:rsid w:val="00C94685"/>
    <w:rsid w:val="00CA6771"/>
    <w:rsid w:val="00CB38A2"/>
    <w:rsid w:val="00CC22B5"/>
    <w:rsid w:val="00CD1E21"/>
    <w:rsid w:val="00CD57D4"/>
    <w:rsid w:val="00CD6A55"/>
    <w:rsid w:val="00CE608D"/>
    <w:rsid w:val="00CF2909"/>
    <w:rsid w:val="00CF2A04"/>
    <w:rsid w:val="00D0143F"/>
    <w:rsid w:val="00D2555C"/>
    <w:rsid w:val="00D576BE"/>
    <w:rsid w:val="00D77773"/>
    <w:rsid w:val="00D842C1"/>
    <w:rsid w:val="00D87A82"/>
    <w:rsid w:val="00DA21B4"/>
    <w:rsid w:val="00DC2CCF"/>
    <w:rsid w:val="00DC3AF7"/>
    <w:rsid w:val="00DC537E"/>
    <w:rsid w:val="00DD0946"/>
    <w:rsid w:val="00DE4357"/>
    <w:rsid w:val="00E047D3"/>
    <w:rsid w:val="00E2387F"/>
    <w:rsid w:val="00E50AF1"/>
    <w:rsid w:val="00E651F4"/>
    <w:rsid w:val="00E70C41"/>
    <w:rsid w:val="00E748EF"/>
    <w:rsid w:val="00EB46CD"/>
    <w:rsid w:val="00EB4D9D"/>
    <w:rsid w:val="00EF0042"/>
    <w:rsid w:val="00EF136B"/>
    <w:rsid w:val="00F055A3"/>
    <w:rsid w:val="00F13FED"/>
    <w:rsid w:val="00F15AFA"/>
    <w:rsid w:val="00F27331"/>
    <w:rsid w:val="00F37C5C"/>
    <w:rsid w:val="00F73979"/>
    <w:rsid w:val="00F84A33"/>
    <w:rsid w:val="00F85524"/>
    <w:rsid w:val="00F97F66"/>
    <w:rsid w:val="00FA5B81"/>
    <w:rsid w:val="00FB11FF"/>
    <w:rsid w:val="00FB239A"/>
    <w:rsid w:val="00FC155B"/>
    <w:rsid w:val="00FC1C64"/>
    <w:rsid w:val="00FC298C"/>
    <w:rsid w:val="00FD08B0"/>
    <w:rsid w:val="00FD167E"/>
    <w:rsid w:val="00FD4600"/>
    <w:rsid w:val="00FE1242"/>
    <w:rsid w:val="00FE60EE"/>
    <w:rsid w:val="00FF02BE"/>
    <w:rsid w:val="00FF3574"/>
    <w:rsid w:val="00FF58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8FF3FB"/>
  <w15:docId w15:val="{E49A4692-2379-4BF9-A696-2E82DAC6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A0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14A02"/>
    <w:pPr>
      <w:keepNext/>
      <w:jc w:val="right"/>
      <w:outlineLvl w:val="0"/>
    </w:pPr>
    <w:rPr>
      <w:szCs w:val="20"/>
      <w:lang w:val="es-CO"/>
    </w:rPr>
  </w:style>
  <w:style w:type="paragraph" w:styleId="Ttulo2">
    <w:name w:val="heading 2"/>
    <w:basedOn w:val="Normal"/>
    <w:next w:val="Normal"/>
    <w:link w:val="Ttulo2Car"/>
    <w:semiHidden/>
    <w:unhideWhenUsed/>
    <w:qFormat/>
    <w:rsid w:val="00C14A02"/>
    <w:pPr>
      <w:keepNext/>
      <w:outlineLvl w:val="1"/>
    </w:pPr>
    <w:rPr>
      <w:rFonts w:ascii="Arial" w:hAnsi="Arial"/>
      <w:szCs w:val="20"/>
      <w:lang w:val="es-CO"/>
    </w:rPr>
  </w:style>
  <w:style w:type="paragraph" w:styleId="Ttulo8">
    <w:name w:val="heading 8"/>
    <w:basedOn w:val="Normal"/>
    <w:next w:val="Normal"/>
    <w:link w:val="Ttulo8Car"/>
    <w:semiHidden/>
    <w:unhideWhenUsed/>
    <w:qFormat/>
    <w:rsid w:val="00C14A02"/>
    <w:pPr>
      <w:keepNext/>
      <w:outlineLvl w:val="7"/>
    </w:pPr>
    <w:rPr>
      <w:rFonts w:ascii="Arial" w:hAnsi="Arial"/>
      <w:b/>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14A02"/>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semiHidden/>
    <w:rsid w:val="00C14A02"/>
    <w:rPr>
      <w:rFonts w:ascii="Arial" w:eastAsia="Times New Roman" w:hAnsi="Arial" w:cs="Times New Roman"/>
      <w:sz w:val="24"/>
      <w:szCs w:val="20"/>
      <w:lang w:eastAsia="es-ES"/>
    </w:rPr>
  </w:style>
  <w:style w:type="character" w:customStyle="1" w:styleId="Ttulo8Car">
    <w:name w:val="Título 8 Car"/>
    <w:basedOn w:val="Fuentedeprrafopredeter"/>
    <w:link w:val="Ttulo8"/>
    <w:semiHidden/>
    <w:rsid w:val="00C14A02"/>
    <w:rPr>
      <w:rFonts w:ascii="Arial" w:eastAsia="Times New Roman" w:hAnsi="Arial" w:cs="Times New Roman"/>
      <w:b/>
      <w:sz w:val="24"/>
      <w:szCs w:val="20"/>
      <w:lang w:eastAsia="es-ES"/>
    </w:rPr>
  </w:style>
  <w:style w:type="paragraph" w:styleId="Ttulo">
    <w:name w:val="Title"/>
    <w:basedOn w:val="Normal"/>
    <w:link w:val="TtuloCar"/>
    <w:qFormat/>
    <w:rsid w:val="00C14A02"/>
    <w:pPr>
      <w:jc w:val="center"/>
    </w:pPr>
    <w:rPr>
      <w:rFonts w:ascii="Arial" w:hAnsi="Arial"/>
      <w:b/>
      <w:sz w:val="20"/>
      <w:szCs w:val="20"/>
      <w:lang w:val="es-MX"/>
    </w:rPr>
  </w:style>
  <w:style w:type="character" w:customStyle="1" w:styleId="TtuloCar">
    <w:name w:val="Título Car"/>
    <w:basedOn w:val="Fuentedeprrafopredeter"/>
    <w:link w:val="Ttulo"/>
    <w:rsid w:val="00C14A02"/>
    <w:rPr>
      <w:rFonts w:ascii="Arial" w:eastAsia="Times New Roman" w:hAnsi="Arial" w:cs="Times New Roman"/>
      <w:b/>
      <w:sz w:val="20"/>
      <w:szCs w:val="20"/>
      <w:lang w:val="es-MX" w:eastAsia="es-ES"/>
    </w:rPr>
  </w:style>
  <w:style w:type="paragraph" w:styleId="Textoindependiente">
    <w:name w:val="Body Text"/>
    <w:basedOn w:val="Normal"/>
    <w:link w:val="TextoindependienteCar"/>
    <w:semiHidden/>
    <w:unhideWhenUsed/>
    <w:rsid w:val="00C14A02"/>
    <w:pPr>
      <w:jc w:val="both"/>
    </w:pPr>
    <w:rPr>
      <w:rFonts w:ascii="Arial" w:hAnsi="Arial"/>
      <w:sz w:val="20"/>
      <w:szCs w:val="20"/>
      <w:lang w:val="es-CO"/>
    </w:rPr>
  </w:style>
  <w:style w:type="character" w:customStyle="1" w:styleId="TextoindependienteCar">
    <w:name w:val="Texto independiente Car"/>
    <w:basedOn w:val="Fuentedeprrafopredeter"/>
    <w:link w:val="Textoindependiente"/>
    <w:semiHidden/>
    <w:rsid w:val="00C14A02"/>
    <w:rPr>
      <w:rFonts w:ascii="Arial" w:eastAsia="Times New Roman" w:hAnsi="Arial" w:cs="Times New Roman"/>
      <w:sz w:val="20"/>
      <w:szCs w:val="20"/>
      <w:lang w:eastAsia="es-ES"/>
    </w:rPr>
  </w:style>
  <w:style w:type="paragraph" w:styleId="Subttulo">
    <w:name w:val="Subtitle"/>
    <w:basedOn w:val="Normal"/>
    <w:link w:val="SubttuloCar"/>
    <w:qFormat/>
    <w:rsid w:val="00C14A02"/>
    <w:pPr>
      <w:jc w:val="center"/>
    </w:pPr>
    <w:rPr>
      <w:rFonts w:ascii="Arial" w:hAnsi="Arial"/>
      <w:b/>
      <w:szCs w:val="20"/>
      <w:lang w:val="es-CO"/>
    </w:rPr>
  </w:style>
  <w:style w:type="character" w:customStyle="1" w:styleId="SubttuloCar">
    <w:name w:val="Subtítulo Car"/>
    <w:basedOn w:val="Fuentedeprrafopredeter"/>
    <w:link w:val="Subttulo"/>
    <w:rsid w:val="00C14A02"/>
    <w:rPr>
      <w:rFonts w:ascii="Arial" w:eastAsia="Times New Roman" w:hAnsi="Arial" w:cs="Times New Roman"/>
      <w:b/>
      <w:sz w:val="24"/>
      <w:szCs w:val="20"/>
      <w:lang w:eastAsia="es-ES"/>
    </w:rPr>
  </w:style>
  <w:style w:type="paragraph" w:styleId="Encabezado">
    <w:name w:val="header"/>
    <w:basedOn w:val="Normal"/>
    <w:link w:val="EncabezadoCar"/>
    <w:uiPriority w:val="99"/>
    <w:unhideWhenUsed/>
    <w:rsid w:val="00940C02"/>
    <w:pPr>
      <w:tabs>
        <w:tab w:val="center" w:pos="4419"/>
        <w:tab w:val="right" w:pos="8838"/>
      </w:tabs>
    </w:pPr>
  </w:style>
  <w:style w:type="character" w:customStyle="1" w:styleId="EncabezadoCar">
    <w:name w:val="Encabezado Car"/>
    <w:basedOn w:val="Fuentedeprrafopredeter"/>
    <w:link w:val="Encabezado"/>
    <w:uiPriority w:val="99"/>
    <w:rsid w:val="00940C02"/>
    <w:rPr>
      <w:rFonts w:ascii="Times New Roman" w:eastAsia="Times New Roman" w:hAnsi="Times New Roman" w:cs="Times New Roman"/>
      <w:sz w:val="24"/>
      <w:szCs w:val="24"/>
      <w:lang w:val="es-ES" w:eastAsia="es-ES"/>
    </w:rPr>
  </w:style>
  <w:style w:type="paragraph" w:styleId="Piedepgina">
    <w:name w:val="footer"/>
    <w:aliases w:val=" Car"/>
    <w:basedOn w:val="Normal"/>
    <w:link w:val="PiedepginaCar"/>
    <w:unhideWhenUsed/>
    <w:rsid w:val="00940C02"/>
    <w:pPr>
      <w:tabs>
        <w:tab w:val="center" w:pos="4419"/>
        <w:tab w:val="right" w:pos="8838"/>
      </w:tabs>
    </w:pPr>
  </w:style>
  <w:style w:type="character" w:customStyle="1" w:styleId="PiedepginaCar">
    <w:name w:val="Pie de página Car"/>
    <w:aliases w:val=" Car Car"/>
    <w:basedOn w:val="Fuentedeprrafopredeter"/>
    <w:link w:val="Piedepgina"/>
    <w:rsid w:val="00940C02"/>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rsid w:val="007A6591"/>
    <w:rPr>
      <w:sz w:val="20"/>
      <w:szCs w:val="20"/>
    </w:rPr>
  </w:style>
  <w:style w:type="character" w:customStyle="1" w:styleId="TextonotapieCar">
    <w:name w:val="Texto nota pie Car"/>
    <w:basedOn w:val="Fuentedeprrafopredeter"/>
    <w:link w:val="Textonotapie"/>
    <w:uiPriority w:val="99"/>
    <w:rsid w:val="007A6591"/>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B85E95"/>
  </w:style>
  <w:style w:type="character" w:customStyle="1" w:styleId="span">
    <w:name w:val="span"/>
    <w:rsid w:val="00BC21F8"/>
  </w:style>
  <w:style w:type="character" w:styleId="Refdenotaalpie">
    <w:name w:val="footnote reference"/>
    <w:basedOn w:val="Fuentedeprrafopredeter"/>
    <w:uiPriority w:val="99"/>
    <w:semiHidden/>
    <w:unhideWhenUsed/>
    <w:rsid w:val="00694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23268">
      <w:bodyDiv w:val="1"/>
      <w:marLeft w:val="0"/>
      <w:marRight w:val="0"/>
      <w:marTop w:val="0"/>
      <w:marBottom w:val="0"/>
      <w:divBdr>
        <w:top w:val="none" w:sz="0" w:space="0" w:color="auto"/>
        <w:left w:val="none" w:sz="0" w:space="0" w:color="auto"/>
        <w:bottom w:val="none" w:sz="0" w:space="0" w:color="auto"/>
        <w:right w:val="none" w:sz="0" w:space="0" w:color="auto"/>
      </w:divBdr>
    </w:div>
    <w:div w:id="869994242">
      <w:bodyDiv w:val="1"/>
      <w:marLeft w:val="0"/>
      <w:marRight w:val="0"/>
      <w:marTop w:val="0"/>
      <w:marBottom w:val="0"/>
      <w:divBdr>
        <w:top w:val="none" w:sz="0" w:space="0" w:color="auto"/>
        <w:left w:val="none" w:sz="0" w:space="0" w:color="auto"/>
        <w:bottom w:val="none" w:sz="0" w:space="0" w:color="auto"/>
        <w:right w:val="none" w:sz="0" w:space="0" w:color="auto"/>
      </w:divBdr>
    </w:div>
    <w:div w:id="114369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804</Words>
  <Characters>4428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SS. Alvaro Jose Salas Martinez</cp:lastModifiedBy>
  <cp:revision>13</cp:revision>
  <cp:lastPrinted>2010-10-25T19:22:00Z</cp:lastPrinted>
  <dcterms:created xsi:type="dcterms:W3CDTF">2019-01-24T20:53:00Z</dcterms:created>
  <dcterms:modified xsi:type="dcterms:W3CDTF">2026-03-04T15:16:00Z</dcterms:modified>
</cp:coreProperties>
</file>